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1C89" w14:textId="77777777" w:rsidR="007D2682" w:rsidRDefault="007D2682">
      <w:pPr>
        <w:pStyle w:val="Date10"/>
        <w:rPr>
          <w:color w:val="5B9BD5"/>
        </w:rPr>
      </w:pPr>
    </w:p>
    <w:p w14:paraId="3A5A934E" w14:textId="77777777" w:rsidR="007D2682" w:rsidRDefault="007D2682">
      <w:pPr>
        <w:pStyle w:val="Textbody"/>
        <w:rPr>
          <w:color w:val="5B9BD5"/>
        </w:rPr>
      </w:pPr>
    </w:p>
    <w:p w14:paraId="71C5580C" w14:textId="21D3AB70" w:rsidR="007D2682" w:rsidRPr="00000949" w:rsidRDefault="00EA4ECE" w:rsidP="00000949">
      <w:pPr>
        <w:pStyle w:val="Textbody"/>
        <w:jc w:val="center"/>
        <w:rPr>
          <w:b/>
          <w:bCs/>
          <w:color w:val="5B9BD5"/>
          <w:sz w:val="40"/>
          <w:szCs w:val="40"/>
        </w:rPr>
      </w:pPr>
      <w:r>
        <w:rPr>
          <w:b/>
          <w:bCs/>
          <w:color w:val="5B9BD5"/>
          <w:sz w:val="40"/>
          <w:szCs w:val="40"/>
        </w:rPr>
        <w:t>Appel à projet post-doc</w:t>
      </w:r>
      <w:bookmarkStart w:id="0" w:name="_GoBack"/>
      <w:bookmarkEnd w:id="0"/>
    </w:p>
    <w:p w14:paraId="3ACFAF0F" w14:textId="77777777" w:rsidR="007D2682" w:rsidRDefault="007D2682">
      <w:pPr>
        <w:pStyle w:val="Textbody"/>
      </w:pPr>
    </w:p>
    <w:p w14:paraId="4C7B9F1A" w14:textId="77777777" w:rsidR="00CB10F4" w:rsidRDefault="00CB10F4" w:rsidP="009A404C">
      <w:pPr>
        <w:pStyle w:val="Textbody"/>
        <w:jc w:val="both"/>
      </w:pPr>
    </w:p>
    <w:p w14:paraId="3D937B51" w14:textId="40B6D0F7" w:rsidR="003C30F6" w:rsidRPr="00434EC7" w:rsidRDefault="00434EC7" w:rsidP="0096720F">
      <w:pPr>
        <w:pStyle w:val="Textbody"/>
        <w:ind w:firstLine="720"/>
        <w:jc w:val="both"/>
      </w:pPr>
      <w:r w:rsidRPr="00434EC7">
        <w:rPr>
          <w:rFonts w:eastAsia="Times New Roman"/>
          <w:color w:val="000000"/>
          <w:lang w:eastAsia="fr-FR"/>
        </w:rPr>
        <w:t xml:space="preserve">Cet appel vise à financer 2 </w:t>
      </w:r>
      <w:r w:rsidR="00EE66C6">
        <w:rPr>
          <w:rFonts w:eastAsia="Times New Roman"/>
          <w:color w:val="000000"/>
          <w:lang w:eastAsia="fr-FR"/>
        </w:rPr>
        <w:t>post-doc</w:t>
      </w:r>
      <w:r w:rsidRPr="00434EC7">
        <w:rPr>
          <w:rFonts w:eastAsia="Times New Roman"/>
          <w:color w:val="000000"/>
          <w:lang w:eastAsia="fr-FR"/>
        </w:rPr>
        <w:t xml:space="preserve"> interdisciplinaires en science du numérique et IA appliqué à la santé par l’</w:t>
      </w:r>
      <w:r w:rsidR="000D52FD" w:rsidRPr="00434EC7">
        <w:rPr>
          <w:rFonts w:eastAsia="Times New Roman"/>
          <w:color w:val="000000"/>
          <w:lang w:eastAsia="fr-FR"/>
        </w:rPr>
        <w:t>Institut</w:t>
      </w:r>
      <w:r w:rsidRPr="00434EC7">
        <w:rPr>
          <w:rFonts w:eastAsia="Times New Roman"/>
          <w:color w:val="000000"/>
          <w:lang w:eastAsia="fr-FR"/>
        </w:rPr>
        <w:t xml:space="preserve"> Laënnec.</w:t>
      </w:r>
      <w:r w:rsidR="003C30F6" w:rsidRPr="00434EC7">
        <w:t xml:space="preserve"> L’interdisciplinarité </w:t>
      </w:r>
      <w:r w:rsidRPr="00434EC7">
        <w:t>pourra</w:t>
      </w:r>
      <w:r w:rsidR="003C30F6" w:rsidRPr="00434EC7">
        <w:t xml:space="preserve"> aussi s’exprimer en intégrant une dimension droit/éthique/usage. Nous rappelons que le projet devra s’ancrer sur une problématique médicale issus du terrain. La valorisation à court terme sera appréciée. </w:t>
      </w:r>
    </w:p>
    <w:p w14:paraId="5DEEA838" w14:textId="14D91A69" w:rsidR="003C30F6" w:rsidRPr="00434EC7" w:rsidRDefault="003C30F6" w:rsidP="0096720F">
      <w:pPr>
        <w:pStyle w:val="Textbody"/>
        <w:ind w:firstLine="720"/>
        <w:jc w:val="both"/>
      </w:pPr>
      <w:r w:rsidRPr="00434EC7">
        <w:t>Pour information la politique en matière de recrutement d’A*MIDEX repose sur des exigences fortes de qualité et d’exte</w:t>
      </w:r>
      <w:r w:rsidR="00660367">
        <w:t xml:space="preserve">rnalité des profils étudiés, </w:t>
      </w:r>
      <w:r w:rsidRPr="00434EC7">
        <w:t>une attention particulière sera portée à leur caractère international.</w:t>
      </w:r>
    </w:p>
    <w:p w14:paraId="27B8455C" w14:textId="77777777" w:rsidR="008C4B07" w:rsidRDefault="008C4B07" w:rsidP="00773C58">
      <w:pPr>
        <w:pStyle w:val="Textbody"/>
        <w:ind w:firstLine="720"/>
        <w:jc w:val="both"/>
      </w:pPr>
    </w:p>
    <w:p w14:paraId="6349AC2B" w14:textId="77777777" w:rsidR="007D2682" w:rsidRDefault="007D2682">
      <w:pPr>
        <w:pStyle w:val="Textbody"/>
      </w:pPr>
    </w:p>
    <w:p w14:paraId="1C5ECDFB" w14:textId="77777777" w:rsidR="007D2682" w:rsidRDefault="00EA4ECE">
      <w:pPr>
        <w:pStyle w:val="Titrecentral"/>
        <w:outlineLvl w:val="9"/>
      </w:pPr>
      <w:r>
        <w:t>DOSSIER DE CANDIDATURE</w:t>
      </w:r>
    </w:p>
    <w:p w14:paraId="7C10E049" w14:textId="77777777" w:rsidR="007D2682" w:rsidRDefault="007D2682">
      <w:pPr>
        <w:pStyle w:val="Textbody"/>
      </w:pPr>
    </w:p>
    <w:p w14:paraId="2E794303" w14:textId="77777777" w:rsidR="007D2682" w:rsidRDefault="00EA4ECE">
      <w:pPr>
        <w:pStyle w:val="Titre1"/>
      </w:pPr>
      <w:r>
        <w:t xml:space="preserve">Informations générales </w:t>
      </w:r>
    </w:p>
    <w:p w14:paraId="7D0C928B" w14:textId="77777777" w:rsidR="007D2682" w:rsidRDefault="007D2682">
      <w:pPr>
        <w:pStyle w:val="Textbody"/>
        <w:rPr>
          <w:sz w:val="22"/>
        </w:rPr>
      </w:pPr>
    </w:p>
    <w:p w14:paraId="665ED122" w14:textId="77777777" w:rsidR="007D2682" w:rsidRPr="00C3485B" w:rsidRDefault="00EA4ECE" w:rsidP="00C3485B">
      <w:pPr>
        <w:pStyle w:val="Titre2"/>
        <w:ind w:left="567"/>
        <w:rPr>
          <w:b/>
          <w:color w:val="5B9BD5" w:themeColor="accent1"/>
          <w:sz w:val="22"/>
          <w:lang w:val="fr-FR"/>
        </w:rPr>
      </w:pPr>
      <w:r w:rsidRPr="00C3485B">
        <w:rPr>
          <w:b/>
          <w:color w:val="5B9BD5" w:themeColor="accent1"/>
          <w:sz w:val="22"/>
          <w:lang w:val="fr-FR"/>
        </w:rPr>
        <w:t>Projet</w:t>
      </w:r>
    </w:p>
    <w:p w14:paraId="5E8A0241" w14:textId="77777777" w:rsidR="007D2682" w:rsidRDefault="007D2682">
      <w:pPr>
        <w:pStyle w:val="Textbody"/>
      </w:pPr>
    </w:p>
    <w:tbl>
      <w:tblPr>
        <w:tblW w:w="99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7563"/>
      </w:tblGrid>
      <w:tr w:rsidR="007D2682" w14:paraId="2E227E87" w14:textId="77777777">
        <w:trPr>
          <w:trHeight w:val="67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6FF2" w14:textId="77777777" w:rsidR="007D2682" w:rsidRDefault="00EA4EC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 du projet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8C2D" w14:textId="77777777" w:rsidR="007D2682" w:rsidRDefault="007D2682">
            <w:pPr>
              <w:pStyle w:val="Textbody"/>
            </w:pPr>
          </w:p>
        </w:tc>
      </w:tr>
      <w:tr w:rsidR="007D2682" w:rsidRPr="00434EC7" w14:paraId="6098A669" w14:textId="77777777">
        <w:trPr>
          <w:trHeight w:val="67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CD555" w14:textId="66C9AC5E" w:rsidR="007D2682" w:rsidRDefault="00EA4ECE" w:rsidP="00434EC7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Mots-clefs (10 maximum)</w:t>
            </w:r>
            <w:r w:rsidR="00A35B1E">
              <w:rPr>
                <w:b/>
                <w:sz w:val="18"/>
              </w:rPr>
              <w:br/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2B59" w14:textId="77777777" w:rsidR="007D2682" w:rsidRDefault="007D2682">
            <w:pPr>
              <w:pStyle w:val="Textbody"/>
            </w:pPr>
          </w:p>
        </w:tc>
      </w:tr>
      <w:tr w:rsidR="007D2682" w14:paraId="6A1D3927" w14:textId="77777777">
        <w:trPr>
          <w:trHeight w:val="67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E302" w14:textId="77777777" w:rsidR="007D2682" w:rsidRDefault="00EA4EC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Laboratoire(s) impliqué(s)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DE7" w14:textId="77777777" w:rsidR="007D2682" w:rsidRDefault="007D2682">
            <w:pPr>
              <w:pStyle w:val="Textbody"/>
            </w:pPr>
          </w:p>
        </w:tc>
      </w:tr>
      <w:tr w:rsidR="007D2682" w:rsidRPr="00FB3BFC" w14:paraId="68D6AFAA" w14:textId="77777777">
        <w:trPr>
          <w:trHeight w:val="67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7CE2" w14:textId="32993CCC" w:rsidR="007D2682" w:rsidRDefault="00EA4EC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Durée </w:t>
            </w:r>
            <w:r w:rsidR="003D1423">
              <w:rPr>
                <w:b/>
                <w:sz w:val="18"/>
              </w:rPr>
              <w:t xml:space="preserve">contrat </w:t>
            </w:r>
            <w:r>
              <w:rPr>
                <w:b/>
                <w:sz w:val="18"/>
              </w:rPr>
              <w:t>souhaitée (en mois</w:t>
            </w:r>
            <w:r w:rsidR="003D1423">
              <w:rPr>
                <w:b/>
                <w:sz w:val="18"/>
              </w:rPr>
              <w:t xml:space="preserve"> – 24 mois max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E3A3" w14:textId="77777777" w:rsidR="007D2682" w:rsidRDefault="007D2682">
            <w:pPr>
              <w:pStyle w:val="Textbody"/>
            </w:pPr>
          </w:p>
        </w:tc>
      </w:tr>
    </w:tbl>
    <w:p w14:paraId="0F1E0997" w14:textId="77777777" w:rsidR="007D2682" w:rsidRDefault="007D2682">
      <w:pPr>
        <w:pStyle w:val="Textbody"/>
        <w:rPr>
          <w:sz w:val="22"/>
        </w:rPr>
      </w:pPr>
    </w:p>
    <w:p w14:paraId="0E62B0DD" w14:textId="06783958" w:rsidR="007D2682" w:rsidRPr="00C3485B" w:rsidRDefault="00EA4ECE" w:rsidP="00C3485B">
      <w:pPr>
        <w:pStyle w:val="Titre2"/>
        <w:ind w:left="567"/>
        <w:rPr>
          <w:b/>
          <w:color w:val="5B9BD5" w:themeColor="accent1"/>
          <w:sz w:val="22"/>
          <w:lang w:val="fr-FR"/>
        </w:rPr>
      </w:pPr>
      <w:r w:rsidRPr="00C3485B">
        <w:rPr>
          <w:b/>
          <w:color w:val="5B9BD5" w:themeColor="accent1"/>
          <w:sz w:val="22"/>
          <w:lang w:val="fr-FR"/>
        </w:rPr>
        <w:t xml:space="preserve">Identité du </w:t>
      </w:r>
      <w:r w:rsidR="003D1423">
        <w:rPr>
          <w:b/>
          <w:color w:val="5B9BD5" w:themeColor="accent1"/>
          <w:sz w:val="22"/>
          <w:lang w:val="fr-FR"/>
        </w:rPr>
        <w:t>porteur</w:t>
      </w:r>
    </w:p>
    <w:p w14:paraId="7B27BAF0" w14:textId="77777777" w:rsidR="007D2682" w:rsidRDefault="007D2682">
      <w:pPr>
        <w:pStyle w:val="Standard"/>
        <w:rPr>
          <w:lang w:val="fr-FR"/>
        </w:rPr>
      </w:pPr>
    </w:p>
    <w:tbl>
      <w:tblPr>
        <w:tblW w:w="9972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7572"/>
      </w:tblGrid>
      <w:tr w:rsidR="007D2682" w14:paraId="78EFB9D3" w14:textId="77777777">
        <w:trPr>
          <w:trHeight w:val="68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9348" w14:textId="77777777" w:rsidR="007D2682" w:rsidRDefault="00EA4EC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0202" w14:textId="77777777" w:rsidR="007D2682" w:rsidRDefault="007D2682">
            <w:pPr>
              <w:pStyle w:val="Textbody"/>
              <w:rPr>
                <w:sz w:val="22"/>
              </w:rPr>
            </w:pPr>
          </w:p>
        </w:tc>
      </w:tr>
      <w:tr w:rsidR="007D2682" w14:paraId="54B5CD79" w14:textId="77777777">
        <w:trPr>
          <w:trHeight w:val="69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CF36" w14:textId="77777777" w:rsidR="007D2682" w:rsidRDefault="00EA4EC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Prénom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1254" w14:textId="77777777" w:rsidR="007D2682" w:rsidRDefault="007D2682">
            <w:pPr>
              <w:pStyle w:val="Textbody"/>
              <w:rPr>
                <w:sz w:val="22"/>
              </w:rPr>
            </w:pPr>
          </w:p>
        </w:tc>
      </w:tr>
      <w:tr w:rsidR="007D2682" w14:paraId="0EC38DEC" w14:textId="77777777">
        <w:trPr>
          <w:trHeight w:val="69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87432" w14:textId="77777777" w:rsidR="007D2682" w:rsidRDefault="00EA4EC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Courriel</w:t>
            </w:r>
          </w:p>
        </w:tc>
        <w:tc>
          <w:tcPr>
            <w:tcW w:w="7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88D1" w14:textId="77777777" w:rsidR="007D2682" w:rsidRDefault="007D2682">
            <w:pPr>
              <w:pStyle w:val="Textbody"/>
              <w:rPr>
                <w:sz w:val="22"/>
              </w:rPr>
            </w:pPr>
          </w:p>
        </w:tc>
      </w:tr>
      <w:tr w:rsidR="007D2682" w14:paraId="64BBCEAF" w14:textId="77777777">
        <w:trPr>
          <w:trHeight w:val="692"/>
        </w:trPr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61F5" w14:textId="77777777" w:rsidR="007D2682" w:rsidRDefault="00EA4ECE">
            <w:pPr>
              <w:pStyle w:val="Textbody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Laboratoire</w:t>
            </w:r>
          </w:p>
        </w:tc>
        <w:tc>
          <w:tcPr>
            <w:tcW w:w="7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024B" w14:textId="77777777" w:rsidR="007D2682" w:rsidRDefault="007D2682">
            <w:pPr>
              <w:pStyle w:val="Textbody"/>
              <w:rPr>
                <w:sz w:val="22"/>
              </w:rPr>
            </w:pPr>
          </w:p>
        </w:tc>
      </w:tr>
    </w:tbl>
    <w:p w14:paraId="13F50ECE" w14:textId="77777777" w:rsidR="007D2682" w:rsidRDefault="007D2682">
      <w:pPr>
        <w:pStyle w:val="Textbody"/>
      </w:pPr>
    </w:p>
    <w:p w14:paraId="3B45B8A6" w14:textId="77777777" w:rsidR="007D2682" w:rsidRPr="00C3485B" w:rsidRDefault="00EA4ECE" w:rsidP="00C3485B">
      <w:pPr>
        <w:pStyle w:val="Titre2"/>
        <w:ind w:left="567"/>
        <w:rPr>
          <w:b/>
          <w:color w:val="5B9BD5" w:themeColor="accent1"/>
          <w:sz w:val="22"/>
          <w:lang w:val="fr-FR"/>
        </w:rPr>
      </w:pPr>
      <w:r w:rsidRPr="00C3485B">
        <w:rPr>
          <w:b/>
          <w:color w:val="5B9BD5" w:themeColor="accent1"/>
          <w:sz w:val="22"/>
          <w:lang w:val="fr-FR"/>
        </w:rPr>
        <w:t>Typologie du poste</w:t>
      </w:r>
    </w:p>
    <w:p w14:paraId="7CC97A8A" w14:textId="77777777" w:rsidR="007D2682" w:rsidRDefault="007D2682">
      <w:pPr>
        <w:pStyle w:val="Textbody"/>
      </w:pPr>
    </w:p>
    <w:tbl>
      <w:tblPr>
        <w:tblW w:w="99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4"/>
        <w:gridCol w:w="4984"/>
      </w:tblGrid>
      <w:tr w:rsidR="007D2682" w14:paraId="61E52E52" w14:textId="77777777">
        <w:trPr>
          <w:trHeight w:val="440"/>
        </w:trPr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EEFDA" w14:textId="77777777" w:rsidR="007D2682" w:rsidRDefault="00EA4ECE">
            <w:pPr>
              <w:pStyle w:val="Textbody"/>
              <w:jc w:val="center"/>
            </w:pPr>
            <w:r>
              <w:rPr>
                <w:b/>
                <w:sz w:val="18"/>
              </w:rPr>
              <w:t>Domaine(s) d’expertise(s) scientifique(s)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5171" w14:textId="77777777" w:rsidR="007D2682" w:rsidRDefault="007D2682">
            <w:pPr>
              <w:pStyle w:val="Textbody"/>
            </w:pPr>
          </w:p>
        </w:tc>
      </w:tr>
    </w:tbl>
    <w:p w14:paraId="302EEA90" w14:textId="77777777" w:rsidR="007D2682" w:rsidRDefault="007D2682">
      <w:pPr>
        <w:pStyle w:val="Textbody"/>
      </w:pPr>
    </w:p>
    <w:p w14:paraId="12E969F0" w14:textId="77777777" w:rsidR="007D2682" w:rsidRDefault="007D2682">
      <w:pPr>
        <w:pageBreakBefore/>
        <w:suppressAutoHyphens w:val="0"/>
        <w:rPr>
          <w:lang w:val="fr-FR"/>
        </w:rPr>
      </w:pPr>
    </w:p>
    <w:p w14:paraId="1F91C493" w14:textId="77777777" w:rsidR="007D2682" w:rsidRDefault="00C3485B" w:rsidP="00C3485B">
      <w:pPr>
        <w:pStyle w:val="Titre1"/>
      </w:pPr>
      <w:r w:rsidRPr="00C3485B">
        <w:t>Projet post-doc</w:t>
      </w:r>
    </w:p>
    <w:p w14:paraId="362F1192" w14:textId="77777777" w:rsidR="00C3485B" w:rsidRDefault="00C3485B" w:rsidP="00C3485B">
      <w:pPr>
        <w:pStyle w:val="Titre1"/>
        <w:numPr>
          <w:ilvl w:val="0"/>
          <w:numId w:val="0"/>
        </w:numPr>
        <w:ind w:left="432"/>
        <w:jc w:val="left"/>
      </w:pPr>
    </w:p>
    <w:p w14:paraId="46C1E388" w14:textId="5CB7C0A9" w:rsidR="007D2682" w:rsidRPr="00C3485B" w:rsidRDefault="00EA4ECE" w:rsidP="00C3485B">
      <w:pPr>
        <w:pStyle w:val="Titre2"/>
        <w:ind w:left="567"/>
        <w:rPr>
          <w:b/>
        </w:rPr>
      </w:pPr>
      <w:r w:rsidRPr="00C3485B">
        <w:rPr>
          <w:b/>
          <w:color w:val="5B9BD5" w:themeColor="accent1"/>
          <w:sz w:val="22"/>
          <w:lang w:val="fr-FR"/>
        </w:rPr>
        <w:t xml:space="preserve">Description du projet </w:t>
      </w:r>
    </w:p>
    <w:p w14:paraId="1742BBEA" w14:textId="2579F139" w:rsidR="007D2682" w:rsidRDefault="00EA4ECE">
      <w:pPr>
        <w:pStyle w:val="Sansinterligne"/>
        <w:jc w:val="both"/>
        <w:rPr>
          <w:i/>
          <w:sz w:val="18"/>
          <w:lang w:val="fr-FR"/>
        </w:rPr>
      </w:pPr>
      <w:r>
        <w:rPr>
          <w:i/>
          <w:sz w:val="18"/>
          <w:lang w:val="fr-FR"/>
        </w:rPr>
        <w:t>Présenter globalement le problème qu’il est proposé de traiter dans le projet et les verrous scientifiques et techniques à lever. Décrier les grandes étapes de réalisation avec les principales techniques utilisées. Préciser en quoi le projet est original, novateur,</w:t>
      </w:r>
      <w:r w:rsidR="00A35B1E">
        <w:rPr>
          <w:i/>
          <w:sz w:val="18"/>
          <w:lang w:val="fr-FR"/>
        </w:rPr>
        <w:t xml:space="preserve"> inter</w:t>
      </w:r>
      <w:r>
        <w:rPr>
          <w:i/>
          <w:sz w:val="18"/>
          <w:lang w:val="fr-FR"/>
        </w:rPr>
        <w:t xml:space="preserve">disciplinaire et issu d’une problématique concrète </w:t>
      </w:r>
      <w:r w:rsidR="003B7247">
        <w:rPr>
          <w:i/>
          <w:sz w:val="18"/>
          <w:lang w:val="fr-FR"/>
        </w:rPr>
        <w:t>de</w:t>
      </w:r>
      <w:r>
        <w:rPr>
          <w:i/>
          <w:sz w:val="18"/>
          <w:lang w:val="fr-FR"/>
        </w:rPr>
        <w:t xml:space="preserve"> pratique des soins. </w:t>
      </w:r>
    </w:p>
    <w:tbl>
      <w:tblPr>
        <w:tblW w:w="99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8"/>
      </w:tblGrid>
      <w:tr w:rsidR="007D2682" w:rsidRPr="00FB3BFC" w14:paraId="20475F3D" w14:textId="77777777">
        <w:trPr>
          <w:trHeight w:val="3854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BBDF" w14:textId="77777777" w:rsidR="007D2682" w:rsidRDefault="007D2682">
            <w:pPr>
              <w:pStyle w:val="Sansinterligne"/>
              <w:rPr>
                <w:lang w:val="fr-FR"/>
              </w:rPr>
            </w:pPr>
          </w:p>
        </w:tc>
      </w:tr>
    </w:tbl>
    <w:p w14:paraId="6D1D5923" w14:textId="77777777" w:rsidR="007D2682" w:rsidRDefault="007D2682">
      <w:pPr>
        <w:pStyle w:val="Sansinterligne"/>
        <w:rPr>
          <w:lang w:val="fr-FR"/>
        </w:rPr>
      </w:pPr>
    </w:p>
    <w:p w14:paraId="19F1737A" w14:textId="77777777" w:rsidR="007D2682" w:rsidRPr="00C3485B" w:rsidRDefault="00EA4ECE" w:rsidP="00C3485B">
      <w:pPr>
        <w:pStyle w:val="Titre2"/>
        <w:ind w:left="567"/>
        <w:rPr>
          <w:b/>
          <w:color w:val="5B9BD5" w:themeColor="accent1"/>
          <w:sz w:val="22"/>
          <w:lang w:val="fr-FR"/>
        </w:rPr>
      </w:pPr>
      <w:r w:rsidRPr="00C3485B">
        <w:rPr>
          <w:b/>
          <w:color w:val="5B9BD5" w:themeColor="accent1"/>
          <w:sz w:val="22"/>
          <w:lang w:val="fr-FR"/>
        </w:rPr>
        <w:t>Ancrage du projet dans la stratégie de l’Institut</w:t>
      </w:r>
    </w:p>
    <w:p w14:paraId="5EE7C830" w14:textId="77777777" w:rsidR="007D2682" w:rsidRDefault="00EA4ECE">
      <w:pPr>
        <w:pStyle w:val="Sansinterligne"/>
        <w:rPr>
          <w:i/>
          <w:sz w:val="20"/>
          <w:szCs w:val="20"/>
          <w:lang w:val="fr-FR"/>
        </w:rPr>
      </w:pPr>
      <w:r>
        <w:rPr>
          <w:i/>
          <w:sz w:val="20"/>
          <w:szCs w:val="20"/>
          <w:lang w:val="fr-FR"/>
        </w:rPr>
        <w:t>Montrer l’adéquation du projet aux thématiques, domaines et objectifs de l’Institut Laënnec.</w:t>
      </w:r>
    </w:p>
    <w:tbl>
      <w:tblPr>
        <w:tblW w:w="99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8"/>
      </w:tblGrid>
      <w:tr w:rsidR="007D2682" w:rsidRPr="00FB3BFC" w14:paraId="4A9EE32C" w14:textId="77777777">
        <w:trPr>
          <w:trHeight w:val="2509"/>
        </w:trPr>
        <w:tc>
          <w:tcPr>
            <w:tcW w:w="9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D477" w14:textId="77777777" w:rsidR="007D2682" w:rsidRDefault="007D2682">
            <w:pPr>
              <w:pStyle w:val="Sansinterligne"/>
              <w:rPr>
                <w:lang w:val="fr-FR"/>
              </w:rPr>
            </w:pPr>
          </w:p>
        </w:tc>
      </w:tr>
    </w:tbl>
    <w:p w14:paraId="4C7DF842" w14:textId="10B6B7AE" w:rsidR="007D2682" w:rsidRDefault="007D2682">
      <w:pPr>
        <w:pStyle w:val="Sansinterligne"/>
        <w:rPr>
          <w:lang w:val="fr-FR"/>
        </w:rPr>
      </w:pPr>
    </w:p>
    <w:p w14:paraId="144360B4" w14:textId="77777777" w:rsidR="00000949" w:rsidRPr="00000949" w:rsidRDefault="00000949" w:rsidP="00000949">
      <w:pPr>
        <w:pStyle w:val="Paragraphedeliste"/>
        <w:keepNext/>
        <w:keepLines/>
        <w:numPr>
          <w:ilvl w:val="1"/>
          <w:numId w:val="11"/>
        </w:numPr>
        <w:spacing w:before="40"/>
        <w:outlineLvl w:val="1"/>
        <w:rPr>
          <w:rFonts w:eastAsia="F" w:cs="F"/>
          <w:vanish/>
          <w:color w:val="5B9BD5" w:themeColor="accent1"/>
          <w:szCs w:val="26"/>
        </w:rPr>
      </w:pPr>
    </w:p>
    <w:p w14:paraId="26EB0406" w14:textId="77777777" w:rsidR="00000949" w:rsidRPr="00000949" w:rsidRDefault="00000949" w:rsidP="00000949">
      <w:pPr>
        <w:pStyle w:val="Paragraphedeliste"/>
        <w:keepNext/>
        <w:keepLines/>
        <w:numPr>
          <w:ilvl w:val="1"/>
          <w:numId w:val="11"/>
        </w:numPr>
        <w:spacing w:before="40"/>
        <w:outlineLvl w:val="1"/>
        <w:rPr>
          <w:rFonts w:eastAsia="F" w:cs="F"/>
          <w:vanish/>
          <w:color w:val="5B9BD5" w:themeColor="accent1"/>
          <w:szCs w:val="26"/>
        </w:rPr>
      </w:pPr>
    </w:p>
    <w:p w14:paraId="4F0F5826" w14:textId="77E1A7B0" w:rsidR="00000949" w:rsidRPr="00000949" w:rsidRDefault="00000949" w:rsidP="00000949">
      <w:pPr>
        <w:pStyle w:val="Titre2"/>
        <w:numPr>
          <w:ilvl w:val="1"/>
          <w:numId w:val="11"/>
        </w:numPr>
        <w:ind w:left="567"/>
        <w:rPr>
          <w:b/>
          <w:color w:val="5B9BD5" w:themeColor="accent1"/>
          <w:sz w:val="22"/>
        </w:rPr>
      </w:pPr>
      <w:r w:rsidRPr="00000949">
        <w:rPr>
          <w:b/>
          <w:color w:val="5B9BD5" w:themeColor="accent1"/>
          <w:sz w:val="22"/>
        </w:rPr>
        <w:t>Données</w:t>
      </w:r>
    </w:p>
    <w:p w14:paraId="1AB59B40" w14:textId="77777777" w:rsidR="00000949" w:rsidRPr="00A2648C" w:rsidRDefault="00000949" w:rsidP="00000949">
      <w:pPr>
        <w:pStyle w:val="Standard"/>
        <w:ind w:left="141"/>
        <w:rPr>
          <w:i/>
          <w:sz w:val="18"/>
          <w:lang w:val="fr-FR"/>
        </w:rPr>
      </w:pPr>
    </w:p>
    <w:tbl>
      <w:tblPr>
        <w:tblStyle w:val="Grilledutableau"/>
        <w:tblW w:w="0" w:type="auto"/>
        <w:tblInd w:w="141" w:type="dxa"/>
        <w:tblLook w:val="04A0" w:firstRow="1" w:lastRow="0" w:firstColumn="1" w:lastColumn="0" w:noHBand="0" w:noVBand="1"/>
      </w:tblPr>
      <w:tblGrid>
        <w:gridCol w:w="9827"/>
      </w:tblGrid>
      <w:tr w:rsidR="00000949" w:rsidRPr="00FB3BFC" w14:paraId="5D852CB6" w14:textId="77777777" w:rsidTr="00BF5A87">
        <w:tc>
          <w:tcPr>
            <w:tcW w:w="9827" w:type="dxa"/>
          </w:tcPr>
          <w:p w14:paraId="441199E0" w14:textId="77777777" w:rsidR="00000949" w:rsidRPr="00821D50" w:rsidRDefault="00000949" w:rsidP="00BF5A87">
            <w:pPr>
              <w:pStyle w:val="Standard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Pour r</w:t>
            </w:r>
            <w:r w:rsidRPr="00821D50">
              <w:rPr>
                <w:i/>
                <w:sz w:val="18"/>
                <w:lang w:val="fr-FR"/>
              </w:rPr>
              <w:t>appel des procédures légales, voir :</w:t>
            </w:r>
          </w:p>
          <w:p w14:paraId="724905FB" w14:textId="77777777" w:rsidR="00000949" w:rsidRDefault="00255149" w:rsidP="00BF5A87">
            <w:pPr>
              <w:pStyle w:val="Standard"/>
              <w:rPr>
                <w:i/>
                <w:sz w:val="18"/>
                <w:lang w:val="fr-FR"/>
              </w:rPr>
            </w:pPr>
            <w:hyperlink r:id="rId7" w:history="1">
              <w:r w:rsidR="00000949" w:rsidRPr="00821D50">
                <w:rPr>
                  <w:rStyle w:val="Lienhypertexte"/>
                  <w:i/>
                  <w:sz w:val="18"/>
                  <w:lang w:val="fr-FR"/>
                </w:rPr>
                <w:t>https://sante.gouv.fr/systeme-de-sante/innovation-et-recherche/article/la-commission-nationale-des-recherches-impliquant-la-personne-humaine</w:t>
              </w:r>
            </w:hyperlink>
          </w:p>
          <w:p w14:paraId="767765B1" w14:textId="77777777" w:rsidR="00000949" w:rsidRPr="00821D50" w:rsidRDefault="00000949" w:rsidP="00BF5A87">
            <w:pPr>
              <w:pStyle w:val="Standard"/>
              <w:rPr>
                <w:i/>
                <w:sz w:val="18"/>
                <w:lang w:val="fr-FR"/>
              </w:rPr>
            </w:pPr>
          </w:p>
        </w:tc>
      </w:tr>
      <w:tr w:rsidR="00000949" w:rsidRPr="00FB3BFC" w14:paraId="1A23E801" w14:textId="77777777" w:rsidTr="00BF5A87">
        <w:tc>
          <w:tcPr>
            <w:tcW w:w="9827" w:type="dxa"/>
          </w:tcPr>
          <w:p w14:paraId="5911343B" w14:textId="77777777" w:rsidR="00000949" w:rsidRDefault="00000949" w:rsidP="00BF5A87">
            <w:pPr>
              <w:pStyle w:val="Standard"/>
              <w:ind w:left="141"/>
              <w:rPr>
                <w:i/>
                <w:sz w:val="18"/>
                <w:lang w:val="fr-FR"/>
              </w:rPr>
            </w:pPr>
            <w:r w:rsidRPr="00A2648C">
              <w:rPr>
                <w:i/>
                <w:sz w:val="18"/>
                <w:lang w:val="fr-FR"/>
              </w:rPr>
              <w:t xml:space="preserve">Détailler les données qui vont être utilisées dans le cadre </w:t>
            </w:r>
            <w:r>
              <w:rPr>
                <w:i/>
                <w:sz w:val="18"/>
                <w:lang w:val="fr-FR"/>
              </w:rPr>
              <w:t xml:space="preserve">de cette thèse, leurs natures, leurs origines, leur </w:t>
            </w:r>
            <w:r w:rsidRPr="00A2648C">
              <w:rPr>
                <w:i/>
                <w:sz w:val="18"/>
                <w:lang w:val="fr-FR"/>
              </w:rPr>
              <w:t>accessibilité</w:t>
            </w:r>
            <w:r>
              <w:rPr>
                <w:i/>
                <w:sz w:val="18"/>
                <w:lang w:val="fr-FR"/>
              </w:rPr>
              <w:t xml:space="preserve">…. </w:t>
            </w:r>
          </w:p>
          <w:p w14:paraId="040DADC7" w14:textId="77777777" w:rsidR="00000949" w:rsidRDefault="00000949" w:rsidP="00BF5A87">
            <w:pPr>
              <w:pStyle w:val="Standard"/>
              <w:ind w:left="141"/>
              <w:rPr>
                <w:i/>
                <w:sz w:val="18"/>
                <w:lang w:val="fr-FR"/>
              </w:rPr>
            </w:pPr>
          </w:p>
          <w:p w14:paraId="1BD065D1" w14:textId="77777777" w:rsidR="00000949" w:rsidRDefault="00000949" w:rsidP="00BF5A87">
            <w:pPr>
              <w:pStyle w:val="Standard"/>
              <w:ind w:left="141"/>
              <w:rPr>
                <w:i/>
                <w:sz w:val="18"/>
                <w:lang w:val="fr-FR"/>
              </w:rPr>
            </w:pPr>
          </w:p>
          <w:p w14:paraId="24DEB115" w14:textId="77777777" w:rsidR="00000949" w:rsidRDefault="00000949" w:rsidP="00BF5A87">
            <w:pPr>
              <w:pStyle w:val="Standard"/>
              <w:rPr>
                <w:i/>
                <w:lang w:val="fr-FR"/>
              </w:rPr>
            </w:pPr>
          </w:p>
          <w:p w14:paraId="0E3C4846" w14:textId="77777777" w:rsidR="00000949" w:rsidRDefault="00000949" w:rsidP="00BF5A87">
            <w:pPr>
              <w:pStyle w:val="Standard"/>
              <w:rPr>
                <w:i/>
                <w:lang w:val="fr-FR"/>
              </w:rPr>
            </w:pPr>
          </w:p>
          <w:p w14:paraId="39AD7082" w14:textId="77777777" w:rsidR="00000949" w:rsidRDefault="00000949" w:rsidP="00BF5A87">
            <w:pPr>
              <w:pStyle w:val="Standard"/>
              <w:rPr>
                <w:i/>
                <w:lang w:val="fr-FR"/>
              </w:rPr>
            </w:pPr>
          </w:p>
          <w:p w14:paraId="4DC20537" w14:textId="77777777" w:rsidR="00000949" w:rsidRDefault="00000949" w:rsidP="00BF5A87">
            <w:pPr>
              <w:pStyle w:val="Standard"/>
              <w:rPr>
                <w:i/>
                <w:lang w:val="fr-FR"/>
              </w:rPr>
            </w:pPr>
          </w:p>
          <w:p w14:paraId="274EEE97" w14:textId="77777777" w:rsidR="00000949" w:rsidRDefault="00000949" w:rsidP="00BF5A87">
            <w:pPr>
              <w:pStyle w:val="Standard"/>
              <w:rPr>
                <w:i/>
                <w:lang w:val="fr-FR"/>
              </w:rPr>
            </w:pPr>
          </w:p>
        </w:tc>
      </w:tr>
      <w:tr w:rsidR="00000949" w:rsidRPr="00FB3BFC" w14:paraId="7BA5F750" w14:textId="77777777" w:rsidTr="00BF5A87">
        <w:tc>
          <w:tcPr>
            <w:tcW w:w="9827" w:type="dxa"/>
          </w:tcPr>
          <w:p w14:paraId="6E883D56" w14:textId="77777777" w:rsidR="00000949" w:rsidRPr="00821D50" w:rsidRDefault="00000949" w:rsidP="00BF5A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lang w:val="fr-FR"/>
              </w:rPr>
            </w:pPr>
            <w:r w:rsidRPr="00821D50">
              <w:rPr>
                <w:i/>
                <w:sz w:val="18"/>
                <w:lang w:val="fr-FR"/>
              </w:rPr>
              <w:t>Acquisition de nouvelles don</w:t>
            </w:r>
            <w:r>
              <w:rPr>
                <w:i/>
                <w:sz w:val="18"/>
                <w:lang w:val="fr-FR"/>
              </w:rPr>
              <w:t xml:space="preserve">nées dans le cadre du projet                                                                </w:t>
            </w:r>
            <w:r w:rsidRPr="00821D50">
              <w:rPr>
                <w:lang w:val="fr-FR"/>
              </w:rPr>
              <w:t xml:space="preserve"> </w:t>
            </w:r>
            <w:sdt>
              <w:sdtPr>
                <w:tag w:val="goog_rdk_54"/>
                <w:id w:val="655193047"/>
              </w:sdtPr>
              <w:sdtEndPr/>
              <w:sdtContent>
                <w:sdt>
                  <w:sdtPr>
                    <w:rPr>
                      <w:lang w:val="fr-FR"/>
                    </w:rPr>
                    <w:id w:val="17903076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1D50">
                      <w:rPr>
                        <w:rFonts w:ascii="MS Gothic" w:eastAsia="MS Gothic" w:hAnsi="MS Gothic" w:hint="eastAsia"/>
                        <w:lang w:val="fr-FR"/>
                      </w:rPr>
                      <w:t>☐</w:t>
                    </w:r>
                  </w:sdtContent>
                </w:sdt>
                <w:r w:rsidRPr="00821D50">
                  <w:rPr>
                    <w:rFonts w:eastAsia="Calibri"/>
                    <w:lang w:val="fr-FR"/>
                  </w:rPr>
                  <w:t xml:space="preserve"> Oui   </w:t>
                </w:r>
                <w:sdt>
                  <w:sdtPr>
                    <w:rPr>
                      <w:lang w:val="fr-FR"/>
                    </w:rPr>
                    <w:id w:val="-4880969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1D50">
                      <w:rPr>
                        <w:rFonts w:ascii="Segoe UI Symbol" w:eastAsia="MS Gothic" w:hAnsi="Segoe UI Symbol" w:cs="Segoe UI Symbol"/>
                        <w:lang w:val="fr-FR"/>
                      </w:rPr>
                      <w:t>☐</w:t>
                    </w:r>
                  </w:sdtContent>
                </w:sdt>
                <w:r w:rsidRPr="00821D50">
                  <w:rPr>
                    <w:rFonts w:eastAsia="Calibri"/>
                    <w:lang w:val="fr-FR"/>
                  </w:rPr>
                  <w:t xml:space="preserve"> Non    </w:t>
                </w:r>
              </w:sdtContent>
            </w:sdt>
          </w:p>
        </w:tc>
      </w:tr>
      <w:tr w:rsidR="00000949" w:rsidRPr="00FB3BFC" w14:paraId="7D8BD1CD" w14:textId="77777777" w:rsidTr="00BF5A87">
        <w:tc>
          <w:tcPr>
            <w:tcW w:w="9827" w:type="dxa"/>
          </w:tcPr>
          <w:p w14:paraId="290DA7A2" w14:textId="77777777" w:rsidR="00000949" w:rsidRPr="00821D50" w:rsidRDefault="00000949" w:rsidP="00BF5A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lang w:val="fr-FR"/>
              </w:rPr>
            </w:pPr>
            <w:r w:rsidRPr="00821D50">
              <w:rPr>
                <w:i/>
                <w:sz w:val="18"/>
                <w:lang w:val="fr-FR"/>
              </w:rPr>
              <w:t>Réutilisation de données de santé</w:t>
            </w:r>
            <w:r>
              <w:rPr>
                <w:i/>
                <w:sz w:val="18"/>
                <w:lang w:val="fr-FR"/>
              </w:rPr>
              <w:t xml:space="preserve">                                                                                                     </w:t>
            </w:r>
            <w:r w:rsidRPr="00821D50">
              <w:rPr>
                <w:i/>
                <w:sz w:val="18"/>
                <w:lang w:val="fr-FR"/>
              </w:rPr>
              <w:t xml:space="preserve"> </w:t>
            </w:r>
            <w:sdt>
              <w:sdtPr>
                <w:tag w:val="goog_rdk_54"/>
                <w:id w:val="822481374"/>
              </w:sdtPr>
              <w:sdtEndPr/>
              <w:sdtContent>
                <w:sdt>
                  <w:sdtPr>
                    <w:rPr>
                      <w:lang w:val="fr-FR"/>
                    </w:rPr>
                    <w:id w:val="-12968299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1D50">
                      <w:rPr>
                        <w:rFonts w:ascii="MS Gothic" w:eastAsia="MS Gothic" w:hAnsi="MS Gothic" w:hint="eastAsia"/>
                        <w:lang w:val="fr-FR"/>
                      </w:rPr>
                      <w:t>☐</w:t>
                    </w:r>
                  </w:sdtContent>
                </w:sdt>
                <w:r w:rsidRPr="00821D50">
                  <w:rPr>
                    <w:rFonts w:eastAsia="Calibri"/>
                    <w:lang w:val="fr-FR"/>
                  </w:rPr>
                  <w:t xml:space="preserve"> Oui   </w:t>
                </w:r>
                <w:sdt>
                  <w:sdtPr>
                    <w:rPr>
                      <w:lang w:val="fr-FR"/>
                    </w:rPr>
                    <w:id w:val="5291554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1D50">
                      <w:rPr>
                        <w:rFonts w:ascii="Segoe UI Symbol" w:eastAsia="MS Gothic" w:hAnsi="Segoe UI Symbol" w:cs="Segoe UI Symbol"/>
                        <w:lang w:val="fr-FR"/>
                      </w:rPr>
                      <w:t>☐</w:t>
                    </w:r>
                  </w:sdtContent>
                </w:sdt>
                <w:r w:rsidRPr="00821D50">
                  <w:rPr>
                    <w:rFonts w:eastAsia="Calibri"/>
                    <w:lang w:val="fr-FR"/>
                  </w:rPr>
                  <w:t xml:space="preserve"> Non    </w:t>
                </w:r>
              </w:sdtContent>
            </w:sdt>
          </w:p>
          <w:p w14:paraId="0BE4B72A" w14:textId="77777777" w:rsidR="00000949" w:rsidRPr="00821D50" w:rsidRDefault="00255149" w:rsidP="00BF5A87">
            <w:pPr>
              <w:pStyle w:val="Standard"/>
              <w:rPr>
                <w:i/>
                <w:sz w:val="18"/>
                <w:lang w:val="fr-FR"/>
              </w:rPr>
            </w:pPr>
            <w:hyperlink r:id="rId8" w:history="1">
              <w:r w:rsidR="00000949" w:rsidRPr="00821D50">
                <w:rPr>
                  <w:rStyle w:val="Lienhypertexte"/>
                  <w:i/>
                  <w:sz w:val="18"/>
                  <w:lang w:val="fr-FR"/>
                </w:rPr>
                <w:t>https://www.cnil.fr/fr/declaration/mr-004-recherches-nimpliquant-pas-la-personne-humaine-etudes-et-evaluations-dans-le</w:t>
              </w:r>
            </w:hyperlink>
          </w:p>
          <w:p w14:paraId="60537A68" w14:textId="77777777" w:rsidR="00000949" w:rsidRPr="00A2648C" w:rsidRDefault="00000949" w:rsidP="00BF5A87">
            <w:pPr>
              <w:pStyle w:val="Standard"/>
              <w:ind w:left="141"/>
              <w:rPr>
                <w:i/>
                <w:sz w:val="18"/>
                <w:lang w:val="fr-FR"/>
              </w:rPr>
            </w:pPr>
          </w:p>
        </w:tc>
      </w:tr>
      <w:tr w:rsidR="00000949" w:rsidRPr="00FB3BFC" w14:paraId="3E28774B" w14:textId="77777777" w:rsidTr="00BF5A87">
        <w:tc>
          <w:tcPr>
            <w:tcW w:w="9827" w:type="dxa"/>
          </w:tcPr>
          <w:p w14:paraId="77FCA67F" w14:textId="77777777" w:rsidR="00000949" w:rsidRDefault="00000949" w:rsidP="00BF5A87">
            <w:pPr>
              <w:pStyle w:val="Standard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U</w:t>
            </w:r>
            <w:r w:rsidRPr="00821D50">
              <w:rPr>
                <w:i/>
                <w:sz w:val="18"/>
                <w:lang w:val="fr-FR"/>
              </w:rPr>
              <w:t>tilisation de données APHM</w:t>
            </w:r>
            <w:r>
              <w:rPr>
                <w:i/>
                <w:sz w:val="18"/>
                <w:lang w:val="fr-FR"/>
              </w:rPr>
              <w:t> : a</w:t>
            </w:r>
            <w:r w:rsidRPr="00821D50">
              <w:rPr>
                <w:i/>
                <w:sz w:val="18"/>
                <w:lang w:val="fr-FR"/>
              </w:rPr>
              <w:t xml:space="preserve">ccès au Portail d’Accès aux Données de Santé (PADS) </w:t>
            </w:r>
            <w:sdt>
              <w:sdtPr>
                <w:tag w:val="goog_rdk_54"/>
                <w:id w:val="-606963533"/>
              </w:sdtPr>
              <w:sdtEndPr/>
              <w:sdtContent>
                <w:sdt>
                  <w:sdtPr>
                    <w:rPr>
                      <w:lang w:val="fr-FR"/>
                    </w:rPr>
                    <w:id w:val="-939905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1D50">
                      <w:rPr>
                        <w:rFonts w:ascii="MS Gothic" w:eastAsia="MS Gothic" w:hAnsi="MS Gothic" w:hint="eastAsia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Calibri"/>
                    <w:lang w:val="fr-FR"/>
                  </w:rPr>
                  <w:t xml:space="preserve"> demandé</w:t>
                </w:r>
                <w:r w:rsidRPr="00821D50">
                  <w:rPr>
                    <w:rFonts w:eastAsia="Calibri"/>
                    <w:lang w:val="fr-FR"/>
                  </w:rPr>
                  <w:t>   </w:t>
                </w:r>
                <w:sdt>
                  <w:sdtPr>
                    <w:rPr>
                      <w:lang w:val="fr-FR"/>
                    </w:rPr>
                    <w:id w:val="-49141201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1D50">
                      <w:rPr>
                        <w:rFonts w:ascii="Segoe UI Symbol" w:eastAsia="MS Gothic" w:hAnsi="Segoe UI Symbol" w:cs="Segoe UI Symbol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Calibri"/>
                    <w:lang w:val="fr-FR"/>
                  </w:rPr>
                  <w:t xml:space="preserve"> obtenu</w:t>
                </w:r>
                <w:r w:rsidRPr="00821D50">
                  <w:rPr>
                    <w:rFonts w:eastAsia="Calibri"/>
                    <w:lang w:val="fr-FR"/>
                  </w:rPr>
                  <w:t>    </w:t>
                </w:r>
              </w:sdtContent>
            </w:sdt>
          </w:p>
          <w:p w14:paraId="328C4E3F" w14:textId="77777777" w:rsidR="00000949" w:rsidRDefault="00255149" w:rsidP="00BF5A87">
            <w:pPr>
              <w:pStyle w:val="Standard"/>
              <w:rPr>
                <w:i/>
                <w:sz w:val="18"/>
                <w:lang w:val="fr-FR"/>
              </w:rPr>
            </w:pPr>
            <w:hyperlink r:id="rId9" w:history="1">
              <w:r w:rsidR="00000949" w:rsidRPr="00821D50">
                <w:rPr>
                  <w:rStyle w:val="Lienhypertexte"/>
                  <w:i/>
                  <w:sz w:val="18"/>
                  <w:lang w:val="fr-FR"/>
                </w:rPr>
                <w:t>http://fr.ap-hm.fr/recherche-clinique-et-innovation/structures/drs-direction-de-la-recherche-sante</w:t>
              </w:r>
            </w:hyperlink>
          </w:p>
          <w:p w14:paraId="4BA2A752" w14:textId="77777777" w:rsidR="00000949" w:rsidRPr="00821D50" w:rsidRDefault="00000949" w:rsidP="00BF5A87">
            <w:pPr>
              <w:pStyle w:val="Standard"/>
              <w:rPr>
                <w:i/>
                <w:sz w:val="18"/>
                <w:lang w:val="fr-FR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D9A9D0" wp14:editId="4D544550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55245</wp:posOffset>
                      </wp:positionV>
                      <wp:extent cx="1587500" cy="1404620"/>
                      <wp:effectExtent l="0" t="0" r="12700" b="2476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AA8F3" w14:textId="77777777" w:rsidR="00000949" w:rsidRPr="0006756D" w:rsidRDefault="00000949" w:rsidP="00000949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4D9A9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46.85pt;margin-top:4.35pt;width:1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">
                      <v:textbox style="mso-fit-shape-to-text:t">
                        <w:txbxContent>
                          <w:p w14:paraId="695AA8F3" w14:textId="77777777" w:rsidR="00000949" w:rsidRPr="0006756D" w:rsidRDefault="00000949" w:rsidP="0000094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9F9C5DD" w14:textId="77777777" w:rsidR="00000949" w:rsidRPr="00A2648C" w:rsidRDefault="00000949" w:rsidP="00BF5A87">
            <w:pPr>
              <w:pStyle w:val="Standard"/>
              <w:ind w:left="141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Si obtenu, indiquer le numéro PADS :</w:t>
            </w:r>
          </w:p>
        </w:tc>
      </w:tr>
      <w:tr w:rsidR="00000949" w:rsidRPr="00FB3BFC" w14:paraId="3249F3A4" w14:textId="77777777" w:rsidTr="00BF5A87">
        <w:tc>
          <w:tcPr>
            <w:tcW w:w="9827" w:type="dxa"/>
          </w:tcPr>
          <w:p w14:paraId="31754114" w14:textId="77777777" w:rsidR="00000949" w:rsidRPr="00821D50" w:rsidRDefault="00000949" w:rsidP="00BF5A87">
            <w:pPr>
              <w:pStyle w:val="Standard"/>
              <w:rPr>
                <w:i/>
                <w:sz w:val="18"/>
                <w:lang w:val="fr-FR"/>
              </w:rPr>
            </w:pPr>
            <w:r w:rsidRPr="00821D50">
              <w:rPr>
                <w:i/>
                <w:sz w:val="18"/>
                <w:lang w:val="fr-FR"/>
              </w:rPr>
              <w:lastRenderedPageBreak/>
              <w:t>Avis comité éthique AMU ou CPP</w:t>
            </w:r>
            <w:r>
              <w:rPr>
                <w:i/>
                <w:sz w:val="18"/>
                <w:lang w:val="fr-FR"/>
              </w:rPr>
              <w:t xml:space="preserve">                            </w:t>
            </w:r>
            <w:r w:rsidRPr="00821D50">
              <w:rPr>
                <w:i/>
                <w:sz w:val="18"/>
                <w:lang w:val="fr-FR"/>
              </w:rPr>
              <w:t xml:space="preserve"> </w:t>
            </w:r>
            <w:r>
              <w:rPr>
                <w:i/>
                <w:sz w:val="18"/>
                <w:lang w:val="fr-FR"/>
              </w:rPr>
              <w:t xml:space="preserve">                                                          </w:t>
            </w:r>
            <w:sdt>
              <w:sdtPr>
                <w:tag w:val="goog_rdk_54"/>
                <w:id w:val="1658882599"/>
              </w:sdtPr>
              <w:sdtEndPr/>
              <w:sdtContent>
                <w:sdt>
                  <w:sdtPr>
                    <w:rPr>
                      <w:lang w:val="fr-FR"/>
                    </w:rPr>
                    <w:id w:val="13677926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1D50">
                      <w:rPr>
                        <w:rFonts w:ascii="MS Gothic" w:eastAsia="MS Gothic" w:hAnsi="MS Gothic" w:hint="eastAsia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Calibri"/>
                    <w:lang w:val="fr-FR"/>
                  </w:rPr>
                  <w:t xml:space="preserve"> demandé</w:t>
                </w:r>
                <w:r w:rsidRPr="00821D50">
                  <w:rPr>
                    <w:rFonts w:eastAsia="Calibri"/>
                    <w:lang w:val="fr-FR"/>
                  </w:rPr>
                  <w:t>   </w:t>
                </w:r>
                <w:sdt>
                  <w:sdtPr>
                    <w:rPr>
                      <w:lang w:val="fr-FR"/>
                    </w:rPr>
                    <w:id w:val="-21182832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1D50">
                      <w:rPr>
                        <w:rFonts w:ascii="Segoe UI Symbol" w:eastAsia="MS Gothic" w:hAnsi="Segoe UI Symbol" w:cs="Segoe UI Symbol"/>
                        <w:lang w:val="fr-FR"/>
                      </w:rPr>
                      <w:t>☐</w:t>
                    </w:r>
                  </w:sdtContent>
                </w:sdt>
                <w:r>
                  <w:rPr>
                    <w:rFonts w:eastAsia="Calibri"/>
                    <w:lang w:val="fr-FR"/>
                  </w:rPr>
                  <w:t xml:space="preserve"> obtenu</w:t>
                </w:r>
                <w:r w:rsidRPr="00821D50">
                  <w:rPr>
                    <w:rFonts w:eastAsia="Calibri"/>
                    <w:lang w:val="fr-FR"/>
                  </w:rPr>
                  <w:t>    </w:t>
                </w:r>
              </w:sdtContent>
            </w:sdt>
          </w:p>
          <w:p w14:paraId="7A4E6505" w14:textId="77777777" w:rsidR="00000949" w:rsidRDefault="00255149" w:rsidP="00BF5A87">
            <w:pPr>
              <w:pStyle w:val="Standard"/>
              <w:rPr>
                <w:i/>
                <w:sz w:val="18"/>
                <w:lang w:val="fr-FR"/>
              </w:rPr>
            </w:pPr>
            <w:hyperlink r:id="rId10" w:history="1">
              <w:r w:rsidR="00000949" w:rsidRPr="00821D50">
                <w:rPr>
                  <w:rStyle w:val="Lienhypertexte"/>
                  <w:i/>
                  <w:sz w:val="18"/>
                  <w:lang w:val="fr-FR"/>
                </w:rPr>
                <w:t>https://www.univ-amu.fr/fr/public/comite-dethique</w:t>
              </w:r>
            </w:hyperlink>
          </w:p>
          <w:p w14:paraId="2C8658F8" w14:textId="77777777" w:rsidR="00000949" w:rsidRPr="00821D50" w:rsidRDefault="00000949" w:rsidP="00BF5A87">
            <w:pPr>
              <w:pStyle w:val="Standard"/>
              <w:rPr>
                <w:i/>
                <w:sz w:val="1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4F3E31B" wp14:editId="0B5C62DF">
                      <wp:simplePos x="0" y="0"/>
                      <wp:positionH relativeFrom="column">
                        <wp:posOffset>4444365</wp:posOffset>
                      </wp:positionH>
                      <wp:positionV relativeFrom="paragraph">
                        <wp:posOffset>20955</wp:posOffset>
                      </wp:positionV>
                      <wp:extent cx="1587500" cy="1404620"/>
                      <wp:effectExtent l="0" t="0" r="12700" b="2476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05329" w14:textId="77777777" w:rsidR="00000949" w:rsidRPr="0006756D" w:rsidRDefault="00000949" w:rsidP="00000949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4F3E31B" id="_x0000_s1027" type="#_x0000_t202" style="position:absolute;margin-left:349.95pt;margin-top:1.65pt;width:1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">
                      <v:textbox style="mso-fit-shape-to-text:t">
                        <w:txbxContent>
                          <w:p w14:paraId="56105329" w14:textId="77777777" w:rsidR="00000949" w:rsidRPr="0006756D" w:rsidRDefault="00000949" w:rsidP="0000094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90FE827" w14:textId="77777777" w:rsidR="00000949" w:rsidRPr="00A2648C" w:rsidRDefault="00000949" w:rsidP="00BF5A87">
            <w:pPr>
              <w:pStyle w:val="Standard"/>
              <w:rPr>
                <w:i/>
                <w:sz w:val="18"/>
                <w:lang w:val="fr-FR"/>
              </w:rPr>
            </w:pPr>
            <w:r>
              <w:rPr>
                <w:i/>
                <w:sz w:val="18"/>
                <w:lang w:val="fr-FR"/>
              </w:rPr>
              <w:t>Si obtenu, indiquer le n</w:t>
            </w:r>
            <w:r w:rsidRPr="00821D50">
              <w:rPr>
                <w:i/>
                <w:sz w:val="18"/>
                <w:lang w:val="fr-FR"/>
              </w:rPr>
              <w:t>uméro comité éthique ou CPP</w:t>
            </w:r>
            <w:r>
              <w:rPr>
                <w:i/>
                <w:sz w:val="18"/>
                <w:lang w:val="fr-FR"/>
              </w:rPr>
              <w:t> :</w:t>
            </w:r>
            <w:r w:rsidRPr="0006756D">
              <w:rPr>
                <w:noProof/>
                <w:lang w:val="fr-FR"/>
              </w:rPr>
              <w:t xml:space="preserve"> </w:t>
            </w:r>
          </w:p>
        </w:tc>
      </w:tr>
      <w:tr w:rsidR="00000949" w:rsidRPr="00BD6EE0" w14:paraId="3028B5F8" w14:textId="77777777" w:rsidTr="00BF5A87">
        <w:tc>
          <w:tcPr>
            <w:tcW w:w="9827" w:type="dxa"/>
          </w:tcPr>
          <w:p w14:paraId="5A149B64" w14:textId="77777777" w:rsidR="00000949" w:rsidRPr="0006756D" w:rsidRDefault="00000949" w:rsidP="00BF5A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lang w:val="fr-FR"/>
              </w:rPr>
            </w:pPr>
            <w:r w:rsidRPr="00821D50">
              <w:rPr>
                <w:i/>
                <w:sz w:val="18"/>
                <w:lang w:val="fr-FR"/>
              </w:rPr>
              <w:t>Possibilité de partage ultérieur des données mentionné dans les documents</w:t>
            </w:r>
            <w:r>
              <w:rPr>
                <w:i/>
                <w:sz w:val="18"/>
                <w:lang w:val="fr-FR"/>
              </w:rPr>
              <w:t xml:space="preserve">                                   </w:t>
            </w:r>
            <w:r w:rsidRPr="00821D50">
              <w:rPr>
                <w:i/>
                <w:sz w:val="18"/>
                <w:lang w:val="fr-FR"/>
              </w:rPr>
              <w:t xml:space="preserve"> </w:t>
            </w:r>
            <w:sdt>
              <w:sdtPr>
                <w:tag w:val="goog_rdk_54"/>
                <w:id w:val="-1644967626"/>
              </w:sdtPr>
              <w:sdtEndPr/>
              <w:sdtContent>
                <w:sdt>
                  <w:sdtPr>
                    <w:rPr>
                      <w:lang w:val="fr-FR"/>
                    </w:rPr>
                    <w:id w:val="-18972723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1D50">
                      <w:rPr>
                        <w:rFonts w:ascii="MS Gothic" w:eastAsia="MS Gothic" w:hAnsi="MS Gothic" w:hint="eastAsia"/>
                        <w:lang w:val="fr-FR"/>
                      </w:rPr>
                      <w:t>☐</w:t>
                    </w:r>
                  </w:sdtContent>
                </w:sdt>
                <w:r w:rsidRPr="00821D50">
                  <w:rPr>
                    <w:rFonts w:eastAsia="Calibri"/>
                    <w:lang w:val="fr-FR"/>
                  </w:rPr>
                  <w:t xml:space="preserve"> Oui   </w:t>
                </w:r>
                <w:sdt>
                  <w:sdtPr>
                    <w:rPr>
                      <w:lang w:val="fr-FR"/>
                    </w:rPr>
                    <w:id w:val="16717543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821D50">
                      <w:rPr>
                        <w:rFonts w:ascii="Segoe UI Symbol" w:eastAsia="MS Gothic" w:hAnsi="Segoe UI Symbol" w:cs="Segoe UI Symbol"/>
                        <w:lang w:val="fr-FR"/>
                      </w:rPr>
                      <w:t>☐</w:t>
                    </w:r>
                  </w:sdtContent>
                </w:sdt>
                <w:r w:rsidRPr="00821D50">
                  <w:rPr>
                    <w:rFonts w:eastAsia="Calibri"/>
                    <w:lang w:val="fr-FR"/>
                  </w:rPr>
                  <w:t xml:space="preserve"> Non    </w:t>
                </w:r>
              </w:sdtContent>
            </w:sdt>
          </w:p>
          <w:p w14:paraId="639A29BC" w14:textId="77777777" w:rsidR="00000949" w:rsidRPr="00C32562" w:rsidRDefault="00000949" w:rsidP="00BF5A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i/>
                <w:sz w:val="18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249B33D" wp14:editId="106E2E23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85725</wp:posOffset>
                      </wp:positionV>
                      <wp:extent cx="4902200" cy="1404620"/>
                      <wp:effectExtent l="0" t="0" r="12700" b="24765"/>
                      <wp:wrapSquare wrapText="bothSides"/>
                      <wp:docPr id="3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3206A" w14:textId="77777777" w:rsidR="00000949" w:rsidRPr="0006756D" w:rsidRDefault="00000949" w:rsidP="00000949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49B33D" id="Zone de texte 3" o:spid="_x0000_s1028" type="#_x0000_t202" style="position:absolute;margin-left:93.1pt;margin-top:6.75pt;width:38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">
                      <v:textbox style="mso-fit-shape-to-text:t">
                        <w:txbxContent>
                          <w:p w14:paraId="4B53206A" w14:textId="77777777" w:rsidR="00000949" w:rsidRPr="0006756D" w:rsidRDefault="00000949" w:rsidP="0000094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400C68" w14:textId="77777777" w:rsidR="00000949" w:rsidRPr="00821D50" w:rsidRDefault="00000949" w:rsidP="00BF5A8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djustRightInd w:val="0"/>
              <w:rPr>
                <w:i/>
                <w:sz w:val="18"/>
                <w:lang w:val="fr-FR"/>
              </w:rPr>
            </w:pPr>
            <w:r w:rsidRPr="00821D50">
              <w:rPr>
                <w:i/>
                <w:sz w:val="18"/>
              </w:rPr>
              <w:t xml:space="preserve">Si non, justification: </w:t>
            </w:r>
          </w:p>
        </w:tc>
      </w:tr>
    </w:tbl>
    <w:p w14:paraId="4CB14728" w14:textId="4803A52B" w:rsidR="00000949" w:rsidRDefault="00000949">
      <w:pPr>
        <w:pStyle w:val="Sansinterligne"/>
        <w:rPr>
          <w:lang w:val="fr-FR"/>
        </w:rPr>
      </w:pPr>
    </w:p>
    <w:p w14:paraId="6AAA5704" w14:textId="77777777" w:rsidR="003C30F6" w:rsidRDefault="003C30F6">
      <w:pPr>
        <w:pStyle w:val="Sansinterligne"/>
        <w:rPr>
          <w:lang w:val="fr-FR"/>
        </w:rPr>
      </w:pPr>
    </w:p>
    <w:p w14:paraId="399B4B12" w14:textId="44A808CC" w:rsidR="004679AF" w:rsidRDefault="004679AF" w:rsidP="00FB3BFC">
      <w:pPr>
        <w:pStyle w:val="Sansinterligne"/>
        <w:ind w:left="720"/>
        <w:rPr>
          <w:lang w:val="fr-FR"/>
        </w:rPr>
      </w:pPr>
    </w:p>
    <w:sectPr w:rsidR="004679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3" w:right="964" w:bottom="96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F353D" w14:textId="77777777" w:rsidR="00255149" w:rsidRDefault="00255149">
      <w:r>
        <w:separator/>
      </w:r>
    </w:p>
  </w:endnote>
  <w:endnote w:type="continuationSeparator" w:id="0">
    <w:p w14:paraId="020AD8E3" w14:textId="77777777" w:rsidR="00255149" w:rsidRDefault="0025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9865D" w14:textId="77777777" w:rsidR="00892A21" w:rsidRDefault="00892A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B2F4" w14:textId="77777777" w:rsidR="00892A21" w:rsidRDefault="00892A2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02AF5" w14:textId="77777777" w:rsidR="00892A21" w:rsidRDefault="00892A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5ACDA" w14:textId="77777777" w:rsidR="00255149" w:rsidRDefault="00255149">
      <w:r>
        <w:rPr>
          <w:color w:val="000000"/>
        </w:rPr>
        <w:separator/>
      </w:r>
    </w:p>
  </w:footnote>
  <w:footnote w:type="continuationSeparator" w:id="0">
    <w:p w14:paraId="15253D3A" w14:textId="77777777" w:rsidR="00255149" w:rsidRDefault="0025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4E7CC" w14:textId="77777777" w:rsidR="00892A21" w:rsidRDefault="00892A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5A41" w14:textId="6CC5A33D" w:rsidR="00B530CA" w:rsidRDefault="00EA4ECE" w:rsidP="00892A21">
    <w:pPr>
      <w:pStyle w:val="ServiceInfoHeader"/>
      <w:ind w:left="1440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3E4EF1C" wp14:editId="00B5BDF9">
          <wp:simplePos x="0" y="0"/>
          <wp:positionH relativeFrom="column">
            <wp:posOffset>-561341</wp:posOffset>
          </wp:positionH>
          <wp:positionV relativeFrom="paragraph">
            <wp:posOffset>-419096</wp:posOffset>
          </wp:positionV>
          <wp:extent cx="3142619" cy="916301"/>
          <wp:effectExtent l="0" t="0" r="631" b="0"/>
          <wp:wrapSquare wrapText="bothSides"/>
          <wp:docPr id="1" name="Image 2" descr="Logo_Laennec_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2619" cy="91630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7FF5391" w14:textId="77777777" w:rsidR="00B530CA" w:rsidRDefault="00255149">
    <w:pPr>
      <w:pStyle w:val="Textbody"/>
      <w:jc w:val="right"/>
      <w:rPr>
        <w:b/>
        <w:bCs/>
        <w:sz w:val="24"/>
        <w:szCs w:val="24"/>
      </w:rPr>
    </w:pPr>
  </w:p>
  <w:p w14:paraId="1935C75B" w14:textId="77777777" w:rsidR="00B530CA" w:rsidRDefault="00255149">
    <w:pPr>
      <w:pStyle w:val="ServiceInfo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73AD7" w14:textId="77777777" w:rsidR="00892A21" w:rsidRDefault="00892A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C1C63"/>
    <w:multiLevelType w:val="multilevel"/>
    <w:tmpl w:val="72B87C2E"/>
    <w:styleLink w:val="WWNum1"/>
    <w:lvl w:ilvl="0">
      <w:numFmt w:val="bullet"/>
      <w:lvlText w:val="-"/>
      <w:lvlJc w:val="left"/>
      <w:pPr>
        <w:ind w:left="474" w:hanging="345"/>
      </w:pPr>
      <w:rPr>
        <w:rFonts w:ascii="Times New Roman" w:eastAsia="Arial" w:hAnsi="Times New Roman" w:cs="Arial"/>
        <w:color w:val="231F20"/>
        <w:spacing w:val="-1"/>
        <w:w w:val="100"/>
        <w:sz w:val="20"/>
        <w:szCs w:val="20"/>
      </w:rPr>
    </w:lvl>
    <w:lvl w:ilvl="1">
      <w:numFmt w:val="bullet"/>
      <w:lvlText w:val="•"/>
      <w:lvlJc w:val="left"/>
      <w:pPr>
        <w:ind w:left="1454" w:hanging="345"/>
      </w:pPr>
    </w:lvl>
    <w:lvl w:ilvl="2">
      <w:numFmt w:val="bullet"/>
      <w:lvlText w:val="•"/>
      <w:lvlJc w:val="left"/>
      <w:pPr>
        <w:ind w:left="2429" w:hanging="345"/>
      </w:pPr>
    </w:lvl>
    <w:lvl w:ilvl="3">
      <w:numFmt w:val="bullet"/>
      <w:lvlText w:val="•"/>
      <w:lvlJc w:val="left"/>
      <w:pPr>
        <w:ind w:left="3403" w:hanging="345"/>
      </w:pPr>
    </w:lvl>
    <w:lvl w:ilvl="4">
      <w:numFmt w:val="bullet"/>
      <w:lvlText w:val="•"/>
      <w:lvlJc w:val="left"/>
      <w:pPr>
        <w:ind w:left="4378" w:hanging="345"/>
      </w:pPr>
    </w:lvl>
    <w:lvl w:ilvl="5">
      <w:numFmt w:val="bullet"/>
      <w:lvlText w:val="•"/>
      <w:lvlJc w:val="left"/>
      <w:pPr>
        <w:ind w:left="5352" w:hanging="345"/>
      </w:pPr>
    </w:lvl>
    <w:lvl w:ilvl="6">
      <w:numFmt w:val="bullet"/>
      <w:lvlText w:val="•"/>
      <w:lvlJc w:val="left"/>
      <w:pPr>
        <w:ind w:left="6327" w:hanging="345"/>
      </w:pPr>
    </w:lvl>
    <w:lvl w:ilvl="7">
      <w:numFmt w:val="bullet"/>
      <w:lvlText w:val="•"/>
      <w:lvlJc w:val="left"/>
      <w:pPr>
        <w:ind w:left="7301" w:hanging="345"/>
      </w:pPr>
    </w:lvl>
    <w:lvl w:ilvl="8">
      <w:numFmt w:val="bullet"/>
      <w:lvlText w:val="•"/>
      <w:lvlJc w:val="left"/>
      <w:pPr>
        <w:ind w:left="8276" w:hanging="345"/>
      </w:pPr>
    </w:lvl>
  </w:abstractNum>
  <w:abstractNum w:abstractNumId="1" w15:restartNumberingAfterBreak="0">
    <w:nsid w:val="29CE02B6"/>
    <w:multiLevelType w:val="multilevel"/>
    <w:tmpl w:val="3E9E8250"/>
    <w:styleLink w:val="WWNum5"/>
    <w:lvl w:ilvl="0">
      <w:numFmt w:val="bullet"/>
      <w:lvlText w:val="-"/>
      <w:lvlJc w:val="left"/>
      <w:pPr>
        <w:ind w:left="-1625" w:hanging="360"/>
      </w:pPr>
      <w:rPr>
        <w:rFonts w:ascii="Times New Roman" w:eastAsia="WenQuanYi Micro Hei" w:hAnsi="Times New Roman" w:cs="Times New Roman"/>
      </w:rPr>
    </w:lvl>
    <w:lvl w:ilvl="1">
      <w:numFmt w:val="bullet"/>
      <w:lvlText w:val="o"/>
      <w:lvlJc w:val="left"/>
      <w:pPr>
        <w:ind w:left="-90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-185" w:hanging="360"/>
      </w:pPr>
    </w:lvl>
    <w:lvl w:ilvl="3">
      <w:numFmt w:val="bullet"/>
      <w:lvlText w:val=""/>
      <w:lvlJc w:val="left"/>
      <w:pPr>
        <w:ind w:left="535" w:hanging="360"/>
      </w:pPr>
    </w:lvl>
    <w:lvl w:ilvl="4">
      <w:numFmt w:val="bullet"/>
      <w:lvlText w:val="o"/>
      <w:lvlJc w:val="left"/>
      <w:pPr>
        <w:ind w:left="125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1975" w:hanging="360"/>
      </w:pPr>
    </w:lvl>
    <w:lvl w:ilvl="6">
      <w:numFmt w:val="bullet"/>
      <w:lvlText w:val=""/>
      <w:lvlJc w:val="left"/>
      <w:pPr>
        <w:ind w:left="2695" w:hanging="360"/>
      </w:pPr>
    </w:lvl>
    <w:lvl w:ilvl="7">
      <w:numFmt w:val="bullet"/>
      <w:lvlText w:val="o"/>
      <w:lvlJc w:val="left"/>
      <w:pPr>
        <w:ind w:left="341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4135" w:hanging="360"/>
      </w:pPr>
    </w:lvl>
  </w:abstractNum>
  <w:abstractNum w:abstractNumId="2" w15:restartNumberingAfterBreak="0">
    <w:nsid w:val="2BA064D0"/>
    <w:multiLevelType w:val="multilevel"/>
    <w:tmpl w:val="85A8E8BE"/>
    <w:styleLink w:val="WWOutlineListStyl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1568" w:hanging="576"/>
      </w:pPr>
      <w:rPr>
        <w:b/>
        <w:color w:val="5B9BD5"/>
        <w:sz w:val="22"/>
        <w:szCs w:val="2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EC03110"/>
    <w:multiLevelType w:val="multilevel"/>
    <w:tmpl w:val="DFE2910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568" w:hanging="576"/>
      </w:pPr>
      <w:rPr>
        <w:b/>
        <w:color w:val="5B9BD5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40E15EF"/>
    <w:multiLevelType w:val="multilevel"/>
    <w:tmpl w:val="5D64237C"/>
    <w:styleLink w:val="WWNum2"/>
    <w:lvl w:ilvl="0">
      <w:numFmt w:val="bullet"/>
      <w:lvlText w:val="̶"/>
      <w:lvlJc w:val="left"/>
      <w:pPr>
        <w:ind w:left="849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4F078F7"/>
    <w:multiLevelType w:val="hybridMultilevel"/>
    <w:tmpl w:val="50B24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3F0"/>
    <w:multiLevelType w:val="multilevel"/>
    <w:tmpl w:val="3CD8BABA"/>
    <w:styleLink w:val="WWNum3"/>
    <w:lvl w:ilvl="0">
      <w:numFmt w:val="bullet"/>
      <w:lvlText w:val="-"/>
      <w:lvlJc w:val="left"/>
      <w:pPr>
        <w:ind w:left="849" w:hanging="360"/>
      </w:pPr>
      <w:rPr>
        <w:rFonts w:ascii="Times New Roman" w:eastAsia="Arial" w:hAnsi="Times New Roman" w:cs="Arial"/>
        <w:color w:val="231F20"/>
        <w:spacing w:val="-1"/>
        <w:w w:val="1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61B707B2"/>
    <w:multiLevelType w:val="multilevel"/>
    <w:tmpl w:val="B0FE9386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775B3585"/>
    <w:multiLevelType w:val="multilevel"/>
    <w:tmpl w:val="FCDC4A22"/>
    <w:styleLink w:val="WWNum7"/>
    <w:lvl w:ilvl="0">
      <w:start w:val="1"/>
      <w:numFmt w:val="decimal"/>
      <w:lvlText w:val="%1-"/>
      <w:lvlJc w:val="left"/>
      <w:pPr>
        <w:ind w:left="-1625" w:hanging="360"/>
      </w:pPr>
    </w:lvl>
    <w:lvl w:ilvl="1">
      <w:start w:val="1"/>
      <w:numFmt w:val="lowerLetter"/>
      <w:lvlText w:val="%1.%2."/>
      <w:lvlJc w:val="left"/>
      <w:pPr>
        <w:ind w:left="-905" w:hanging="360"/>
      </w:pPr>
    </w:lvl>
    <w:lvl w:ilvl="2">
      <w:start w:val="1"/>
      <w:numFmt w:val="lowerRoman"/>
      <w:lvlText w:val="%1.%2.%3."/>
      <w:lvlJc w:val="right"/>
      <w:pPr>
        <w:ind w:left="-185" w:hanging="180"/>
      </w:pPr>
    </w:lvl>
    <w:lvl w:ilvl="3">
      <w:start w:val="1"/>
      <w:numFmt w:val="decimal"/>
      <w:lvlText w:val="%1.%2.%3.%4."/>
      <w:lvlJc w:val="left"/>
      <w:pPr>
        <w:ind w:left="535" w:hanging="360"/>
      </w:pPr>
    </w:lvl>
    <w:lvl w:ilvl="4">
      <w:start w:val="1"/>
      <w:numFmt w:val="lowerLetter"/>
      <w:lvlText w:val="%1.%2.%3.%4.%5."/>
      <w:lvlJc w:val="left"/>
      <w:pPr>
        <w:ind w:left="1255" w:hanging="360"/>
      </w:pPr>
    </w:lvl>
    <w:lvl w:ilvl="5">
      <w:start w:val="1"/>
      <w:numFmt w:val="lowerRoman"/>
      <w:lvlText w:val="%1.%2.%3.%4.%5.%6."/>
      <w:lvlJc w:val="right"/>
      <w:pPr>
        <w:ind w:left="1975" w:hanging="180"/>
      </w:pPr>
    </w:lvl>
    <w:lvl w:ilvl="6">
      <w:start w:val="1"/>
      <w:numFmt w:val="decimal"/>
      <w:lvlText w:val="%1.%2.%3.%4.%5.%6.%7."/>
      <w:lvlJc w:val="left"/>
      <w:pPr>
        <w:ind w:left="2695" w:hanging="360"/>
      </w:pPr>
    </w:lvl>
    <w:lvl w:ilvl="7">
      <w:start w:val="1"/>
      <w:numFmt w:val="lowerLetter"/>
      <w:lvlText w:val="%1.%2.%3.%4.%5.%6.%7.%8."/>
      <w:lvlJc w:val="left"/>
      <w:pPr>
        <w:ind w:left="3415" w:hanging="360"/>
      </w:pPr>
    </w:lvl>
    <w:lvl w:ilvl="8">
      <w:start w:val="1"/>
      <w:numFmt w:val="lowerRoman"/>
      <w:lvlText w:val="%1.%2.%3.%4.%5.%6.%7.%8.%9."/>
      <w:lvlJc w:val="right"/>
      <w:pPr>
        <w:ind w:left="4135" w:hanging="180"/>
      </w:pPr>
    </w:lvl>
  </w:abstractNum>
  <w:abstractNum w:abstractNumId="9" w15:restartNumberingAfterBreak="0">
    <w:nsid w:val="78AB01F5"/>
    <w:multiLevelType w:val="multilevel"/>
    <w:tmpl w:val="A8C2855A"/>
    <w:styleLink w:val="WWNum4"/>
    <w:lvl w:ilvl="0">
      <w:numFmt w:val="bullet"/>
      <w:lvlText w:val="&gt;"/>
      <w:lvlJc w:val="left"/>
      <w:pPr>
        <w:ind w:left="849" w:hanging="360"/>
      </w:pPr>
      <w:rPr>
        <w:rFonts w:ascii="Times New Roman" w:eastAsia="Arial" w:hAnsi="Times New Roman"/>
        <w:color w:val="231F20"/>
        <w:spacing w:val="-1"/>
        <w:w w:val="1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  <w:num w:numId="11">
    <w:abstractNumId w:val="2"/>
    <w:lvlOverride w:ilvl="0">
      <w:startOverride w:val="1"/>
      <w:lvl w:ilvl="0">
        <w:start w:val="1"/>
        <w:numFmt w:val="decimal"/>
        <w:pStyle w:val="Titre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Titre2"/>
        <w:lvlText w:val="%1.%2"/>
        <w:lvlJc w:val="left"/>
        <w:pPr>
          <w:ind w:left="1568" w:hanging="576"/>
        </w:pPr>
        <w:rPr>
          <w:b/>
          <w:color w:val="5B9BD5"/>
          <w:sz w:val="22"/>
          <w:szCs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82"/>
    <w:rsid w:val="00000949"/>
    <w:rsid w:val="000D52FD"/>
    <w:rsid w:val="0014758D"/>
    <w:rsid w:val="001A751D"/>
    <w:rsid w:val="00255149"/>
    <w:rsid w:val="00337097"/>
    <w:rsid w:val="00350BBD"/>
    <w:rsid w:val="00376F64"/>
    <w:rsid w:val="003B7247"/>
    <w:rsid w:val="003C30F6"/>
    <w:rsid w:val="003D1423"/>
    <w:rsid w:val="00434EC7"/>
    <w:rsid w:val="004679AF"/>
    <w:rsid w:val="004C06B7"/>
    <w:rsid w:val="00540218"/>
    <w:rsid w:val="00545A5E"/>
    <w:rsid w:val="0064343E"/>
    <w:rsid w:val="00660367"/>
    <w:rsid w:val="00773C58"/>
    <w:rsid w:val="007D2682"/>
    <w:rsid w:val="00892A21"/>
    <w:rsid w:val="008C4B07"/>
    <w:rsid w:val="00957EF9"/>
    <w:rsid w:val="0096720F"/>
    <w:rsid w:val="00992486"/>
    <w:rsid w:val="009A404C"/>
    <w:rsid w:val="009E52F2"/>
    <w:rsid w:val="00A35B1E"/>
    <w:rsid w:val="00A84247"/>
    <w:rsid w:val="00A92F62"/>
    <w:rsid w:val="00AA6285"/>
    <w:rsid w:val="00C3485B"/>
    <w:rsid w:val="00CB10F4"/>
    <w:rsid w:val="00D35E29"/>
    <w:rsid w:val="00D92BA4"/>
    <w:rsid w:val="00EA4ECE"/>
    <w:rsid w:val="00EE66C6"/>
    <w:rsid w:val="00F1541B"/>
    <w:rsid w:val="00F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7373"/>
  <w15:docId w15:val="{A5649A8C-6B02-4A82-8B51-2FE8128D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autoRedefine/>
    <w:pPr>
      <w:numPr>
        <w:numId w:val="1"/>
      </w:numPr>
      <w:jc w:val="center"/>
      <w:outlineLvl w:val="0"/>
    </w:pPr>
    <w:rPr>
      <w:b/>
      <w:bCs/>
      <w:color w:val="5B9BD5"/>
      <w:sz w:val="24"/>
      <w:szCs w:val="24"/>
      <w:lang w:val="fr-FR"/>
    </w:rPr>
  </w:style>
  <w:style w:type="paragraph" w:styleId="Titre2">
    <w:name w:val="heading 2"/>
    <w:basedOn w:val="Standard"/>
    <w:next w:val="Standard"/>
    <w:pPr>
      <w:keepNext/>
      <w:keepLines/>
      <w:numPr>
        <w:ilvl w:val="1"/>
        <w:numId w:val="1"/>
      </w:numPr>
      <w:spacing w:before="40"/>
      <w:outlineLvl w:val="1"/>
    </w:pPr>
    <w:rPr>
      <w:rFonts w:eastAsia="F" w:cs="F"/>
      <w:color w:val="344E4A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numPr>
        <w:ilvl w:val="2"/>
        <w:numId w:val="1"/>
      </w:numPr>
      <w:spacing w:before="4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Titre5">
    <w:name w:val="heading 5"/>
    <w:basedOn w:val="Normal"/>
    <w:next w:val="Normal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 w:cs="Times New Roman"/>
      <w:color w:val="2E74B5"/>
    </w:rPr>
  </w:style>
  <w:style w:type="paragraph" w:styleId="Titre6">
    <w:name w:val="heading 6"/>
    <w:basedOn w:val="Normal"/>
    <w:next w:val="Normal"/>
    <w:pPr>
      <w:keepNext/>
      <w:keepLines/>
      <w:numPr>
        <w:ilvl w:val="5"/>
        <w:numId w:val="1"/>
      </w:numPr>
      <w:spacing w:before="40"/>
      <w:outlineLvl w:val="5"/>
    </w:pPr>
    <w:rPr>
      <w:rFonts w:ascii="Calibri Light" w:eastAsia="Times New Roman" w:hAnsi="Calibri Light" w:cs="Times New Roman"/>
      <w:color w:val="1F4D78"/>
    </w:rPr>
  </w:style>
  <w:style w:type="paragraph" w:styleId="Titre7">
    <w:name w:val="heading 7"/>
    <w:basedOn w:val="Normal"/>
    <w:next w:val="Normal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 w:cs="Times New Roman"/>
      <w:i/>
      <w:iCs/>
      <w:color w:val="1F4D78"/>
    </w:rPr>
  </w:style>
  <w:style w:type="paragraph" w:styleId="Titre8">
    <w:name w:val="heading 8"/>
    <w:basedOn w:val="Normal"/>
    <w:next w:val="Normal"/>
    <w:pPr>
      <w:keepNext/>
      <w:keepLines/>
      <w:numPr>
        <w:ilvl w:val="7"/>
        <w:numId w:val="1"/>
      </w:numPr>
      <w:spacing w:before="4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276" w:lineRule="auto"/>
    </w:pPr>
    <w:rPr>
      <w:sz w:val="20"/>
      <w:lang w:val="fr-FR"/>
    </w:rPr>
  </w:style>
  <w:style w:type="paragraph" w:styleId="Liste">
    <w:name w:val="List"/>
    <w:basedOn w:val="Textbody"/>
    <w:rPr>
      <w:rFonts w:cs="Lucida Sans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Paragraphedeliste">
    <w:name w:val="List Paragraph"/>
    <w:basedOn w:val="Standard"/>
    <w:pPr>
      <w:spacing w:before="2"/>
      <w:ind w:left="474" w:hanging="346"/>
    </w:pPr>
  </w:style>
  <w:style w:type="paragraph" w:customStyle="1" w:styleId="TableParagraph">
    <w:name w:val="Table Paragraph"/>
    <w:basedOn w:val="Standard"/>
  </w:style>
  <w:style w:type="paragraph" w:customStyle="1" w:styleId="Date1">
    <w:name w:val="Date1"/>
    <w:basedOn w:val="Standard"/>
    <w:pPr>
      <w:ind w:left="111"/>
    </w:pPr>
    <w:rPr>
      <w:i/>
      <w:color w:val="231F20"/>
      <w:sz w:val="20"/>
      <w:lang w:val="fr-FR"/>
    </w:rPr>
  </w:style>
  <w:style w:type="paragraph" w:customStyle="1" w:styleId="HeaderandFooter">
    <w:name w:val="Header and Footer"/>
    <w:basedOn w:val="Standard"/>
  </w:style>
  <w:style w:type="paragraph" w:styleId="En-tte">
    <w:name w:val="header"/>
    <w:basedOn w:val="Standard"/>
    <w:pPr>
      <w:tabs>
        <w:tab w:val="center" w:pos="4513"/>
        <w:tab w:val="right" w:pos="9026"/>
      </w:tabs>
    </w:pPr>
  </w:style>
  <w:style w:type="paragraph" w:styleId="Pieddepage">
    <w:name w:val="footer"/>
    <w:basedOn w:val="Standard"/>
    <w:pPr>
      <w:tabs>
        <w:tab w:val="center" w:pos="4513"/>
        <w:tab w:val="right" w:pos="9026"/>
      </w:tabs>
    </w:pPr>
  </w:style>
  <w:style w:type="paragraph" w:customStyle="1" w:styleId="Objet">
    <w:name w:val="Objet"/>
    <w:basedOn w:val="Textbody"/>
    <w:next w:val="Textbody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Textbody"/>
    <w:pPr>
      <w:numPr>
        <w:numId w:val="0"/>
      </w:numPr>
      <w:jc w:val="right"/>
    </w:pPr>
    <w:rPr>
      <w:color w:val="000000"/>
      <w:sz w:val="16"/>
    </w:rPr>
  </w:style>
  <w:style w:type="paragraph" w:customStyle="1" w:styleId="Titredelapage">
    <w:name w:val="Titre de la page"/>
    <w:basedOn w:val="Standard"/>
    <w:pPr>
      <w:widowControl/>
      <w:spacing w:after="120" w:line="264" w:lineRule="auto"/>
      <w:jc w:val="center"/>
    </w:pPr>
    <w:rPr>
      <w:rFonts w:eastAsia="F" w:cs="F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rPr>
      <w:sz w:val="16"/>
      <w:szCs w:val="16"/>
    </w:rPr>
  </w:style>
  <w:style w:type="paragraph" w:customStyle="1" w:styleId="Sous-titre1">
    <w:name w:val="Sous-titre1"/>
    <w:basedOn w:val="Standard"/>
    <w:next w:val="Textbody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Textbody"/>
    <w:rPr>
      <w:b w:val="0"/>
      <w:bCs w:val="0"/>
    </w:rPr>
  </w:style>
  <w:style w:type="paragraph" w:customStyle="1" w:styleId="Titre1demapage">
    <w:name w:val="Titre 1 de ma page"/>
    <w:basedOn w:val="Textbody"/>
    <w:next w:val="Textbody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Textbody"/>
    <w:rPr>
      <w:sz w:val="16"/>
      <w:szCs w:val="16"/>
    </w:rPr>
  </w:style>
  <w:style w:type="paragraph" w:customStyle="1" w:styleId="Titre3demapage">
    <w:name w:val="Titre 3 de ma page"/>
    <w:basedOn w:val="Titre2demapage"/>
    <w:next w:val="Textbody"/>
    <w:rPr>
      <w:b w:val="0"/>
      <w:bCs w:val="0"/>
    </w:rPr>
  </w:style>
  <w:style w:type="paragraph" w:customStyle="1" w:styleId="Date2">
    <w:name w:val="Date 2"/>
    <w:basedOn w:val="Standard"/>
    <w:next w:val="Textbody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Standard"/>
    <w:pPr>
      <w:widowControl/>
      <w:spacing w:before="280" w:after="28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">
    <w:name w:val="Title"/>
    <w:basedOn w:val="Standard"/>
    <w:next w:val="Standard"/>
    <w:rPr>
      <w:rFonts w:eastAsia="F" w:cs="F"/>
      <w:spacing w:val="-10"/>
      <w:kern w:val="3"/>
      <w:sz w:val="56"/>
      <w:szCs w:val="56"/>
    </w:rPr>
  </w:style>
  <w:style w:type="paragraph" w:customStyle="1" w:styleId="Date10">
    <w:name w:val="Date 1"/>
    <w:basedOn w:val="Textbody"/>
    <w:next w:val="Textbody"/>
  </w:style>
  <w:style w:type="paragraph" w:customStyle="1" w:styleId="ServiceInfoHeader">
    <w:name w:val="Service Info Header"/>
    <w:basedOn w:val="En-tte"/>
    <w:next w:val="Textbody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Standard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Textbody"/>
    <w:next w:val="Textbody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Textbody"/>
    <w:pPr>
      <w:numPr>
        <w:numId w:val="0"/>
      </w:numPr>
    </w:pPr>
  </w:style>
  <w:style w:type="paragraph" w:customStyle="1" w:styleId="Texte-Adresseligne1">
    <w:name w:val="Texte - Adresse ligne 1"/>
    <w:basedOn w:val="Standard"/>
    <w:pPr>
      <w:widowControl/>
      <w:spacing w:line="192" w:lineRule="atLeast"/>
    </w:pPr>
    <w:rPr>
      <w:rFonts w:cs="F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</w:style>
  <w:style w:type="paragraph" w:customStyle="1" w:styleId="Texte-Tl">
    <w:name w:val="Texte - Tél."/>
    <w:basedOn w:val="Texte-Adresseligne1"/>
  </w:style>
  <w:style w:type="paragraph" w:customStyle="1" w:styleId="Standarduser">
    <w:name w:val="Standard (user)"/>
    <w:pPr>
      <w:widowControl/>
      <w:tabs>
        <w:tab w:val="left" w:pos="708"/>
      </w:tabs>
      <w:suppressAutoHyphens/>
      <w:spacing w:after="200" w:line="276" w:lineRule="auto"/>
    </w:pPr>
    <w:rPr>
      <w:rFonts w:ascii="Calibri" w:eastAsia="WenQuanYi Micro Hei" w:hAnsi="Calibri" w:cs="Calibri"/>
      <w:lang w:val="fr-FR"/>
    </w:rPr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Policepardfaut"/>
    <w:rPr>
      <w:color w:val="5770BE"/>
      <w:u w:val="single"/>
    </w:rPr>
  </w:style>
  <w:style w:type="character" w:customStyle="1" w:styleId="dateCar">
    <w:name w:val="date Car"/>
    <w:basedOn w:val="Policepardfaut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rPr>
      <w:sz w:val="20"/>
      <w:lang w:val="fr-FR"/>
    </w:rPr>
  </w:style>
  <w:style w:type="character" w:customStyle="1" w:styleId="ObjetCar">
    <w:name w:val="Objet Car"/>
    <w:basedOn w:val="CorpsdetexteCar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character" w:customStyle="1" w:styleId="TitredelapageCar">
    <w:name w:val="Titre de la page Car"/>
    <w:rPr>
      <w:rFonts w:eastAsia="F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rPr>
      <w:rFonts w:eastAsia="F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rPr>
      <w:rFonts w:ascii="Arial" w:eastAsia="F" w:hAnsi="Arial" w:cs="F"/>
      <w:color w:val="344E4A"/>
      <w:sz w:val="26"/>
      <w:szCs w:val="26"/>
    </w:rPr>
  </w:style>
  <w:style w:type="character" w:customStyle="1" w:styleId="Date2Car">
    <w:name w:val="Date 2 Car"/>
    <w:basedOn w:val="Policepardfaut"/>
    <w:rPr>
      <w:color w:val="231F20"/>
      <w:sz w:val="16"/>
      <w:lang w:val="fr-FR"/>
    </w:rPr>
  </w:style>
  <w:style w:type="character" w:styleId="Rfrenceintense">
    <w:name w:val="Intense Reference"/>
    <w:basedOn w:val="Policepardfaut"/>
    <w:rPr>
      <w:b/>
      <w:bCs/>
      <w:smallCaps/>
      <w:color w:val="466964"/>
      <w:spacing w:val="5"/>
    </w:rPr>
  </w:style>
  <w:style w:type="character" w:customStyle="1" w:styleId="TitreCar">
    <w:name w:val="Titre Car"/>
    <w:basedOn w:val="Policepardfaut"/>
    <w:rPr>
      <w:rFonts w:ascii="Arial" w:eastAsia="F" w:hAnsi="Arial" w:cs="F"/>
      <w:spacing w:val="-10"/>
      <w:kern w:val="3"/>
      <w:sz w:val="56"/>
      <w:szCs w:val="56"/>
    </w:rPr>
  </w:style>
  <w:style w:type="character" w:customStyle="1" w:styleId="Date1Car">
    <w:name w:val="Date 1 Car"/>
    <w:basedOn w:val="CorpsdetexteCar"/>
    <w:rPr>
      <w:sz w:val="20"/>
      <w:lang w:val="fr-FR"/>
    </w:rPr>
  </w:style>
  <w:style w:type="character" w:customStyle="1" w:styleId="ServiceInfoHeaderCar">
    <w:name w:val="Service Info Header Car"/>
    <w:basedOn w:val="En-tteCar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</w:style>
  <w:style w:type="character" w:customStyle="1" w:styleId="Mentionnonrsolue1">
    <w:name w:val="Mention non résolue1"/>
    <w:basedOn w:val="Policepardfaut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Policepardfaut"/>
    <w:rPr>
      <w:color w:val="5770BE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rPr>
      <w:rFonts w:ascii="Segoe UI" w:eastAsia="Segoe UI" w:hAnsi="Segoe UI" w:cs="Segoe UI"/>
      <w:sz w:val="18"/>
      <w:szCs w:val="18"/>
    </w:rPr>
  </w:style>
  <w:style w:type="character" w:customStyle="1" w:styleId="object">
    <w:name w:val="object"/>
    <w:basedOn w:val="Policepardfaut"/>
  </w:style>
  <w:style w:type="character" w:customStyle="1" w:styleId="ListLabel1">
    <w:name w:val="ListLabel 1"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Arial"/>
      <w:color w:val="231F20"/>
      <w:spacing w:val="-1"/>
      <w:w w:val="100"/>
      <w:sz w:val="20"/>
      <w:szCs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WenQuanYi Micro Hei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paragraph" w:customStyle="1" w:styleId="Style1">
    <w:name w:val="Style1"/>
    <w:basedOn w:val="Titre1"/>
    <w:pPr>
      <w:numPr>
        <w:numId w:val="0"/>
      </w:numPr>
    </w:pPr>
    <w:rPr>
      <w:color w:val="ED7D31"/>
    </w:rPr>
  </w:style>
  <w:style w:type="character" w:customStyle="1" w:styleId="StandardCar">
    <w:name w:val="Standard Car"/>
    <w:basedOn w:val="Policepardfaut"/>
  </w:style>
  <w:style w:type="character" w:customStyle="1" w:styleId="Titre1Car1">
    <w:name w:val="Titre 1 Car1"/>
    <w:basedOn w:val="StandardCar"/>
    <w:rPr>
      <w:b/>
      <w:bCs/>
      <w:sz w:val="24"/>
      <w:szCs w:val="24"/>
    </w:rPr>
  </w:style>
  <w:style w:type="character" w:customStyle="1" w:styleId="Style1Car">
    <w:name w:val="Style1 Car"/>
    <w:basedOn w:val="Titre1Car1"/>
    <w:rPr>
      <w:b/>
      <w:bCs/>
      <w:color w:val="ED7D31"/>
      <w:sz w:val="24"/>
      <w:szCs w:val="24"/>
    </w:rPr>
  </w:style>
  <w:style w:type="paragraph" w:styleId="Sansinterligne">
    <w:name w:val="No Spacing"/>
    <w:pPr>
      <w:suppressAutoHyphens/>
    </w:pPr>
  </w:style>
  <w:style w:type="character" w:customStyle="1" w:styleId="Titre3Car">
    <w:name w:val="Titre 3 Car"/>
    <w:basedOn w:val="Policepardfaut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Titre4Car">
    <w:name w:val="Titre 4 Car"/>
    <w:basedOn w:val="Policepardfaut"/>
    <w:rPr>
      <w:rFonts w:ascii="Calibri Light" w:eastAsia="Times New Roman" w:hAnsi="Calibri Light" w:cs="Times New Roman"/>
      <w:i/>
      <w:iCs/>
      <w:color w:val="2E74B5"/>
    </w:rPr>
  </w:style>
  <w:style w:type="character" w:customStyle="1" w:styleId="Titre5Car">
    <w:name w:val="Titre 5 Car"/>
    <w:basedOn w:val="Policepardfaut"/>
    <w:rPr>
      <w:rFonts w:ascii="Calibri Light" w:eastAsia="Times New Roman" w:hAnsi="Calibri Light" w:cs="Times New Roman"/>
      <w:color w:val="2E74B5"/>
    </w:rPr>
  </w:style>
  <w:style w:type="character" w:customStyle="1" w:styleId="Titre6Car">
    <w:name w:val="Titre 6 Car"/>
    <w:basedOn w:val="Policepardfaut"/>
    <w:rPr>
      <w:rFonts w:ascii="Calibri Light" w:eastAsia="Times New Roman" w:hAnsi="Calibri Light" w:cs="Times New Roman"/>
      <w:color w:val="1F4D78"/>
    </w:rPr>
  </w:style>
  <w:style w:type="character" w:customStyle="1" w:styleId="Titre7Car">
    <w:name w:val="Titre 7 Car"/>
    <w:basedOn w:val="Policepardfaut"/>
    <w:rPr>
      <w:rFonts w:ascii="Calibri Light" w:eastAsia="Times New Roman" w:hAnsi="Calibri Light" w:cs="Times New Roman"/>
      <w:i/>
      <w:iCs/>
      <w:color w:val="1F4D78"/>
    </w:rPr>
  </w:style>
  <w:style w:type="character" w:customStyle="1" w:styleId="Titre8Car">
    <w:name w:val="Titre 8 Car"/>
    <w:basedOn w:val="Policepardfaut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re9Car">
    <w:name w:val="Titre 9 Car"/>
    <w:basedOn w:val="Policepardfaut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Lienhypertexte">
    <w:name w:val="Hyperlink"/>
    <w:basedOn w:val="Policepardfaut"/>
    <w:rPr>
      <w:color w:val="0000FF"/>
      <w:u w:val="single"/>
    </w:r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table" w:styleId="Grilledutableau">
    <w:name w:val="Table Grid"/>
    <w:basedOn w:val="TableauNormal"/>
    <w:uiPriority w:val="39"/>
    <w:rsid w:val="00000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declaration/mr-004-recherches-nimpliquant-pas-la-personne-humaine-etudes-et-evaluations-dans-l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nte.gouv.fr/systeme-de-sante/innovation-et-recherche/article/la-commission-nationale-des-recherches-impliquant-la-personne-humain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iv-amu.fr/fr/public/comite-dethiq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r.ap-hm.fr/recherche-clinique-et-innovation/structures/drs-direction-de-la-recherche-sant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Xavier SAU</cp:lastModifiedBy>
  <cp:revision>6</cp:revision>
  <dcterms:created xsi:type="dcterms:W3CDTF">2023-09-19T13:38:00Z</dcterms:created>
  <dcterms:modified xsi:type="dcterms:W3CDTF">2024-10-01T08:42:00Z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LastSaved">
    <vt:filetime>2020-03-05T00:00:00Z</vt:filetime>
  </property>
</Properties>
</file>